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D7E6" w14:textId="6C776409" w:rsidR="00723C3C" w:rsidRPr="004D5B15" w:rsidRDefault="00D1621A" w:rsidP="004D5B15">
      <w:pPr>
        <w:spacing w:after="0"/>
        <w:ind w:left="9072" w:firstLine="6"/>
        <w:rPr>
          <w:rFonts w:ascii="Times New Roman" w:hAnsi="Times New Roman" w:cs="Times New Roman"/>
          <w:sz w:val="24"/>
          <w:szCs w:val="24"/>
        </w:rPr>
      </w:pPr>
      <w:bookmarkStart w:id="0" w:name="_Hlk164328515"/>
      <w:r w:rsidRPr="004D5B15">
        <w:rPr>
          <w:rFonts w:ascii="Times New Roman" w:hAnsi="Times New Roman" w:cs="Times New Roman"/>
          <w:sz w:val="24"/>
          <w:szCs w:val="24"/>
        </w:rPr>
        <w:t>Приложение</w:t>
      </w:r>
      <w:r w:rsidR="000A0F3F" w:rsidRPr="004D5B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4CF3F" w14:textId="6A96AC74" w:rsidR="00865530" w:rsidRPr="004D5B15" w:rsidRDefault="00723C3C" w:rsidP="004D5B15">
      <w:pPr>
        <w:spacing w:after="0"/>
        <w:ind w:left="9072" w:firstLine="6"/>
        <w:rPr>
          <w:rFonts w:ascii="Times New Roman" w:hAnsi="Times New Roman" w:cs="Times New Roman"/>
          <w:sz w:val="24"/>
          <w:szCs w:val="24"/>
        </w:rPr>
      </w:pPr>
      <w:r w:rsidRPr="004D5B15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9A5962" w:rsidRPr="004D5B15">
        <w:rPr>
          <w:rFonts w:ascii="Times New Roman" w:hAnsi="Times New Roman" w:cs="Times New Roman"/>
          <w:sz w:val="24"/>
          <w:szCs w:val="24"/>
        </w:rPr>
        <w:t>Администраци</w:t>
      </w:r>
      <w:r w:rsidR="00DC6F58" w:rsidRPr="004D5B15">
        <w:rPr>
          <w:rFonts w:ascii="Times New Roman" w:hAnsi="Times New Roman" w:cs="Times New Roman"/>
          <w:sz w:val="24"/>
          <w:szCs w:val="24"/>
        </w:rPr>
        <w:t>и</w:t>
      </w:r>
      <w:r w:rsidR="00865530" w:rsidRPr="004D5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530" w:rsidRPr="004D5B15">
        <w:rPr>
          <w:rFonts w:ascii="Times New Roman" w:hAnsi="Times New Roman" w:cs="Times New Roman"/>
          <w:sz w:val="24"/>
          <w:szCs w:val="24"/>
        </w:rPr>
        <w:t>Алешкинского</w:t>
      </w:r>
      <w:proofErr w:type="spellEnd"/>
    </w:p>
    <w:p w14:paraId="0165A575" w14:textId="38814718" w:rsidR="009A5962" w:rsidRPr="004D5B15" w:rsidRDefault="000A0F3F" w:rsidP="004D5B15">
      <w:pPr>
        <w:spacing w:after="0"/>
        <w:ind w:left="9072" w:right="-1" w:firstLine="6"/>
        <w:rPr>
          <w:rFonts w:ascii="Times New Roman" w:hAnsi="Times New Roman" w:cs="Times New Roman"/>
          <w:sz w:val="24"/>
          <w:szCs w:val="24"/>
        </w:rPr>
      </w:pPr>
      <w:r w:rsidRPr="004D5B15">
        <w:rPr>
          <w:rFonts w:ascii="Times New Roman" w:hAnsi="Times New Roman" w:cs="Times New Roman"/>
          <w:sz w:val="24"/>
          <w:szCs w:val="24"/>
        </w:rPr>
        <w:t>м</w:t>
      </w:r>
      <w:r w:rsidR="00865530" w:rsidRPr="004D5B15">
        <w:rPr>
          <w:rFonts w:ascii="Times New Roman" w:hAnsi="Times New Roman" w:cs="Times New Roman"/>
          <w:sz w:val="24"/>
          <w:szCs w:val="24"/>
        </w:rPr>
        <w:t>униципального округа</w:t>
      </w:r>
    </w:p>
    <w:p w14:paraId="710B7ADF" w14:textId="05DC8B29" w:rsidR="00D1621A" w:rsidRPr="004D5B15" w:rsidRDefault="00D1621A" w:rsidP="004D5B15">
      <w:pPr>
        <w:spacing w:after="0"/>
        <w:ind w:left="9072" w:right="-1" w:firstLine="6"/>
        <w:rPr>
          <w:rFonts w:ascii="Times New Roman" w:hAnsi="Times New Roman" w:cs="Times New Roman"/>
          <w:sz w:val="24"/>
          <w:szCs w:val="24"/>
        </w:rPr>
      </w:pPr>
      <w:r w:rsidRPr="004D5B15">
        <w:rPr>
          <w:rFonts w:ascii="Times New Roman" w:hAnsi="Times New Roman" w:cs="Times New Roman"/>
          <w:sz w:val="24"/>
          <w:szCs w:val="24"/>
        </w:rPr>
        <w:t xml:space="preserve">от </w:t>
      </w:r>
      <w:r w:rsidR="003A7781" w:rsidRPr="004D5B15">
        <w:rPr>
          <w:rFonts w:ascii="Times New Roman" w:hAnsi="Times New Roman" w:cs="Times New Roman"/>
          <w:sz w:val="24"/>
          <w:szCs w:val="24"/>
        </w:rPr>
        <w:t>1</w:t>
      </w:r>
      <w:r w:rsidR="002F4849">
        <w:rPr>
          <w:rFonts w:ascii="Times New Roman" w:hAnsi="Times New Roman" w:cs="Times New Roman"/>
          <w:sz w:val="24"/>
          <w:szCs w:val="24"/>
        </w:rPr>
        <w:t>9</w:t>
      </w:r>
      <w:r w:rsidR="00B37177" w:rsidRPr="004D5B15">
        <w:rPr>
          <w:rFonts w:ascii="Times New Roman" w:hAnsi="Times New Roman" w:cs="Times New Roman"/>
          <w:sz w:val="24"/>
          <w:szCs w:val="24"/>
        </w:rPr>
        <w:t>.0</w:t>
      </w:r>
      <w:r w:rsidR="003A7781" w:rsidRPr="004D5B15">
        <w:rPr>
          <w:rFonts w:ascii="Times New Roman" w:hAnsi="Times New Roman" w:cs="Times New Roman"/>
          <w:sz w:val="24"/>
          <w:szCs w:val="24"/>
        </w:rPr>
        <w:t>2</w:t>
      </w:r>
      <w:r w:rsidR="00B37177" w:rsidRPr="004D5B15">
        <w:rPr>
          <w:rFonts w:ascii="Times New Roman" w:hAnsi="Times New Roman" w:cs="Times New Roman"/>
          <w:sz w:val="24"/>
          <w:szCs w:val="24"/>
        </w:rPr>
        <w:t>.</w:t>
      </w:r>
      <w:r w:rsidR="009A5962" w:rsidRPr="004D5B15">
        <w:rPr>
          <w:rFonts w:ascii="Times New Roman" w:hAnsi="Times New Roman" w:cs="Times New Roman"/>
          <w:sz w:val="24"/>
          <w:szCs w:val="24"/>
        </w:rPr>
        <w:t>202</w:t>
      </w:r>
      <w:r w:rsidR="003A7781" w:rsidRPr="004D5B15">
        <w:rPr>
          <w:rFonts w:ascii="Times New Roman" w:hAnsi="Times New Roman" w:cs="Times New Roman"/>
          <w:sz w:val="24"/>
          <w:szCs w:val="24"/>
        </w:rPr>
        <w:t>5</w:t>
      </w:r>
      <w:r w:rsidR="00B37177" w:rsidRPr="004D5B15">
        <w:rPr>
          <w:rFonts w:ascii="Times New Roman" w:hAnsi="Times New Roman" w:cs="Times New Roman"/>
          <w:sz w:val="24"/>
          <w:szCs w:val="24"/>
        </w:rPr>
        <w:t xml:space="preserve"> г.</w:t>
      </w:r>
      <w:r w:rsidR="009A5962" w:rsidRPr="004D5B15">
        <w:rPr>
          <w:rFonts w:ascii="Times New Roman" w:hAnsi="Times New Roman" w:cs="Times New Roman"/>
          <w:sz w:val="24"/>
          <w:szCs w:val="24"/>
        </w:rPr>
        <w:t xml:space="preserve"> </w:t>
      </w:r>
      <w:r w:rsidRPr="004D5B15">
        <w:rPr>
          <w:rFonts w:ascii="Times New Roman" w:hAnsi="Times New Roman" w:cs="Times New Roman"/>
          <w:sz w:val="24"/>
          <w:szCs w:val="24"/>
        </w:rPr>
        <w:t>№</w:t>
      </w:r>
      <w:r w:rsidR="00B37177" w:rsidRPr="004D5B15">
        <w:rPr>
          <w:rFonts w:ascii="Times New Roman" w:hAnsi="Times New Roman" w:cs="Times New Roman"/>
          <w:sz w:val="24"/>
          <w:szCs w:val="24"/>
        </w:rPr>
        <w:t xml:space="preserve"> АМО-П-</w:t>
      </w:r>
      <w:r w:rsidR="002F4849">
        <w:rPr>
          <w:rFonts w:ascii="Times New Roman" w:hAnsi="Times New Roman" w:cs="Times New Roman"/>
          <w:sz w:val="24"/>
          <w:szCs w:val="24"/>
        </w:rPr>
        <w:t>18</w:t>
      </w:r>
    </w:p>
    <w:p w14:paraId="5E6A5494" w14:textId="77777777" w:rsidR="009A5962" w:rsidRPr="004D5B15" w:rsidRDefault="009A5962" w:rsidP="00D162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6FB43" w14:textId="77777777" w:rsidR="003A7781" w:rsidRPr="004D5B15" w:rsidRDefault="003A7781" w:rsidP="00723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B1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ПЛАН </w:t>
      </w:r>
    </w:p>
    <w:p w14:paraId="65B22E37" w14:textId="1E41AC27" w:rsidR="00D1621A" w:rsidRPr="004D5B15" w:rsidRDefault="003A7781" w:rsidP="00723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B15">
        <w:rPr>
          <w:rFonts w:ascii="Times New Roman" w:hAnsi="Times New Roman" w:cs="Times New Roman"/>
          <w:b/>
          <w:bCs/>
          <w:sz w:val="24"/>
          <w:szCs w:val="24"/>
        </w:rPr>
        <w:t>мероприятий по подготовке к весенне-летнему пожароопасному периоду и обеспечению первичных мер пожарной безопасности на территории</w:t>
      </w:r>
      <w:r w:rsidR="00D1621A" w:rsidRPr="004D5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962" w:rsidRPr="004D5B15">
        <w:rPr>
          <w:rFonts w:ascii="Times New Roman" w:hAnsi="Times New Roman" w:cs="Times New Roman"/>
          <w:b/>
          <w:bCs/>
          <w:sz w:val="24"/>
          <w:szCs w:val="24"/>
        </w:rPr>
        <w:t>Алешкинского</w:t>
      </w:r>
      <w:proofErr w:type="spellEnd"/>
      <w:r w:rsidR="009A5962" w:rsidRPr="004D5B15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 </w:t>
      </w:r>
      <w:r w:rsidR="00D1621A" w:rsidRPr="004D5B15">
        <w:rPr>
          <w:rFonts w:ascii="Times New Roman" w:hAnsi="Times New Roman" w:cs="Times New Roman"/>
          <w:b/>
          <w:bCs/>
          <w:sz w:val="24"/>
          <w:szCs w:val="24"/>
        </w:rPr>
        <w:t>Херсонской области</w:t>
      </w:r>
      <w:r w:rsidRPr="004D5B15">
        <w:rPr>
          <w:rFonts w:ascii="Times New Roman" w:hAnsi="Times New Roman" w:cs="Times New Roman"/>
          <w:b/>
          <w:bCs/>
          <w:sz w:val="24"/>
          <w:szCs w:val="24"/>
        </w:rPr>
        <w:t xml:space="preserve"> на 2025 год</w:t>
      </w:r>
    </w:p>
    <w:bookmarkEnd w:id="0"/>
    <w:p w14:paraId="17E3E592" w14:textId="58761FFF" w:rsidR="009A5962" w:rsidRPr="003A7781" w:rsidRDefault="009A5962" w:rsidP="003A77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735" w:type="dxa"/>
        <w:tblInd w:w="-147" w:type="dxa"/>
        <w:tblLook w:val="04A0" w:firstRow="1" w:lastRow="0" w:firstColumn="1" w:lastColumn="0" w:noHBand="0" w:noVBand="1"/>
      </w:tblPr>
      <w:tblGrid>
        <w:gridCol w:w="589"/>
        <w:gridCol w:w="9051"/>
        <w:gridCol w:w="2187"/>
        <w:gridCol w:w="36"/>
        <w:gridCol w:w="8"/>
        <w:gridCol w:w="3864"/>
      </w:tblGrid>
      <w:tr w:rsidR="006E5B03" w14:paraId="67014527" w14:textId="77777777" w:rsidTr="004D5B15">
        <w:tc>
          <w:tcPr>
            <w:tcW w:w="589" w:type="dxa"/>
          </w:tcPr>
          <w:p w14:paraId="635DF24B" w14:textId="6325A192" w:rsidR="003A7781" w:rsidRDefault="003A7781" w:rsidP="003A7781">
            <w:pPr>
              <w:pStyle w:val="a3"/>
              <w:ind w:left="0"/>
              <w:jc w:val="center"/>
            </w:pPr>
            <w:r>
              <w:t>№</w:t>
            </w:r>
          </w:p>
        </w:tc>
        <w:tc>
          <w:tcPr>
            <w:tcW w:w="9051" w:type="dxa"/>
          </w:tcPr>
          <w:p w14:paraId="422AB5E4" w14:textId="09A03D57" w:rsidR="003A7781" w:rsidRDefault="003A7781" w:rsidP="003A77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Мероприятия</w:t>
            </w:r>
          </w:p>
        </w:tc>
        <w:tc>
          <w:tcPr>
            <w:tcW w:w="2223" w:type="dxa"/>
            <w:gridSpan w:val="2"/>
          </w:tcPr>
          <w:p w14:paraId="7B90B6AE" w14:textId="137ECBE2" w:rsidR="003A7781" w:rsidRDefault="003A7781" w:rsidP="003A77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Срок исполнения</w:t>
            </w:r>
          </w:p>
        </w:tc>
        <w:tc>
          <w:tcPr>
            <w:tcW w:w="3872" w:type="dxa"/>
            <w:gridSpan w:val="2"/>
          </w:tcPr>
          <w:p w14:paraId="79BD1CA8" w14:textId="3AA3CC70" w:rsidR="003A7781" w:rsidRDefault="003A7781" w:rsidP="003A77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Ответственный за исполнение</w:t>
            </w:r>
          </w:p>
        </w:tc>
      </w:tr>
      <w:tr w:rsidR="006E5B03" w:rsidRPr="003A7781" w14:paraId="3BC025FF" w14:textId="77777777" w:rsidTr="004D5B15">
        <w:tc>
          <w:tcPr>
            <w:tcW w:w="589" w:type="dxa"/>
          </w:tcPr>
          <w:p w14:paraId="76EC208A" w14:textId="5E065353" w:rsidR="003A7781" w:rsidRPr="004D5B15" w:rsidRDefault="003A7781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1</w:t>
            </w:r>
            <w:r w:rsidR="004D5B15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36C6C734" w14:textId="5E7B6976" w:rsidR="003A7781" w:rsidRPr="004D5B15" w:rsidRDefault="003A7781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Уточнение мест (участков) населенных пунктов, в том числе заброшенных участков, домовладений, мест массового отдыха населения, где необходимо провести уборку территории от сгораемого мусора, сухой травы и тополиного пуха. Определить объем работ, ответственных лиц и графики проведения данных мероприятий.</w:t>
            </w:r>
          </w:p>
        </w:tc>
        <w:tc>
          <w:tcPr>
            <w:tcW w:w="2223" w:type="dxa"/>
            <w:gridSpan w:val="2"/>
          </w:tcPr>
          <w:p w14:paraId="02D4EE29" w14:textId="0BC67BD2" w:rsidR="003A7781" w:rsidRPr="003A7781" w:rsidRDefault="003A7781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01.03.202</w:t>
            </w:r>
            <w:r w:rsidR="00DE5FFE">
              <w:t>5</w:t>
            </w:r>
          </w:p>
        </w:tc>
        <w:tc>
          <w:tcPr>
            <w:tcW w:w="3872" w:type="dxa"/>
            <w:gridSpan w:val="2"/>
          </w:tcPr>
          <w:p w14:paraId="3DC14D52" w14:textId="38395AB3" w:rsidR="003A7781" w:rsidRPr="006E5B03" w:rsidRDefault="003A7781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6E5B03">
              <w:rPr>
                <w:rFonts w:cstheme="minorHAnsi"/>
              </w:rPr>
              <w:t xml:space="preserve">Начальники территориальных отделов, </w:t>
            </w:r>
            <w:r w:rsidR="006E5B03">
              <w:rPr>
                <w:rFonts w:cstheme="minorHAnsi"/>
              </w:rPr>
              <w:t>руководитель МБУ АМО</w:t>
            </w:r>
            <w:r w:rsidRPr="006E5B03">
              <w:rPr>
                <w:rFonts w:cstheme="minorHAnsi"/>
              </w:rPr>
              <w:t xml:space="preserve"> «</w:t>
            </w:r>
            <w:r w:rsidR="006E5B03">
              <w:rPr>
                <w:rFonts w:cstheme="minorHAnsi"/>
              </w:rPr>
              <w:t>ЖКХ и благоустройство</w:t>
            </w:r>
            <w:r w:rsidRPr="006E5B03">
              <w:rPr>
                <w:rFonts w:cstheme="minorHAnsi"/>
              </w:rPr>
              <w:t>»</w:t>
            </w:r>
          </w:p>
        </w:tc>
      </w:tr>
      <w:tr w:rsidR="006E5B03" w:rsidRPr="003A7781" w14:paraId="615DCC83" w14:textId="77777777" w:rsidTr="004D5B15">
        <w:tc>
          <w:tcPr>
            <w:tcW w:w="589" w:type="dxa"/>
          </w:tcPr>
          <w:p w14:paraId="0518BA11" w14:textId="33B78F69" w:rsidR="003A7781" w:rsidRPr="004D5B15" w:rsidRDefault="003A7781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2</w:t>
            </w:r>
            <w:r w:rsidR="004D5B15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557E84FF" w14:textId="126F3A4C" w:rsidR="003A7781" w:rsidRPr="004D5B15" w:rsidRDefault="009D6ECB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Уточнение перечня лиц, владеющих и (или) распоряжающихся территорией, прилегающей к лесам, а также объемов и сроков проведения данными лицами противопожарных мероприятий.</w:t>
            </w:r>
          </w:p>
        </w:tc>
        <w:tc>
          <w:tcPr>
            <w:tcW w:w="2223" w:type="dxa"/>
            <w:gridSpan w:val="2"/>
          </w:tcPr>
          <w:p w14:paraId="71C110E9" w14:textId="152F0386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 01.03.202</w:t>
            </w:r>
            <w:r w:rsidR="00DE5FFE">
              <w:t>5</w:t>
            </w:r>
          </w:p>
        </w:tc>
        <w:tc>
          <w:tcPr>
            <w:tcW w:w="3872" w:type="dxa"/>
            <w:gridSpan w:val="2"/>
          </w:tcPr>
          <w:p w14:paraId="16B2B887" w14:textId="7FAA6E98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Начальники территориальных отделов</w:t>
            </w:r>
          </w:p>
        </w:tc>
      </w:tr>
      <w:tr w:rsidR="006E5B03" w:rsidRPr="003A7781" w14:paraId="762631CC" w14:textId="77777777" w:rsidTr="004D5B15">
        <w:tc>
          <w:tcPr>
            <w:tcW w:w="589" w:type="dxa"/>
          </w:tcPr>
          <w:p w14:paraId="3C55535D" w14:textId="24056F6F" w:rsidR="003A7781" w:rsidRPr="004D5B15" w:rsidRDefault="003A7781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3</w:t>
            </w:r>
            <w:r w:rsidR="004D5B15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667BA3A4" w14:textId="128F911E" w:rsidR="003A7781" w:rsidRPr="004D5B15" w:rsidRDefault="009D6ECB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Принятие нормативных правовых актов по обеспечению первичных мер пожарной безопасности на территории округа</w:t>
            </w:r>
          </w:p>
        </w:tc>
        <w:tc>
          <w:tcPr>
            <w:tcW w:w="2223" w:type="dxa"/>
            <w:gridSpan w:val="2"/>
          </w:tcPr>
          <w:p w14:paraId="3041B38E" w14:textId="6AD1106A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 01.03.202</w:t>
            </w:r>
            <w:r w:rsidR="00DE5FFE">
              <w:t>5</w:t>
            </w:r>
          </w:p>
        </w:tc>
        <w:tc>
          <w:tcPr>
            <w:tcW w:w="3872" w:type="dxa"/>
            <w:gridSpan w:val="2"/>
          </w:tcPr>
          <w:p w14:paraId="6392146B" w14:textId="3B088E4B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Начальник отдела ГОЧС</w:t>
            </w:r>
          </w:p>
        </w:tc>
      </w:tr>
      <w:tr w:rsidR="006E5B03" w:rsidRPr="003A7781" w14:paraId="625679D3" w14:textId="77777777" w:rsidTr="004D5B15">
        <w:tc>
          <w:tcPr>
            <w:tcW w:w="589" w:type="dxa"/>
          </w:tcPr>
          <w:p w14:paraId="384E580C" w14:textId="7F90C951" w:rsidR="003A7781" w:rsidRPr="004D5B15" w:rsidRDefault="003A7781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4</w:t>
            </w:r>
            <w:r w:rsidR="004D5B15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325152A6" w14:textId="72295006" w:rsidR="003A7781" w:rsidRPr="004D5B15" w:rsidRDefault="009D6ECB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На заседании КЧС и ОПБ муниципального округа, рассмотреть вопросы о мерах по обеспечению пожарной безопасности в весенне-летний пожароопасный период.</w:t>
            </w:r>
          </w:p>
        </w:tc>
        <w:tc>
          <w:tcPr>
            <w:tcW w:w="2223" w:type="dxa"/>
            <w:gridSpan w:val="2"/>
          </w:tcPr>
          <w:p w14:paraId="74DC87BD" w14:textId="4757C769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Пожароопасный период</w:t>
            </w:r>
          </w:p>
        </w:tc>
        <w:tc>
          <w:tcPr>
            <w:tcW w:w="3872" w:type="dxa"/>
            <w:gridSpan w:val="2"/>
          </w:tcPr>
          <w:p w14:paraId="4B504AE8" w14:textId="0F39402B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КЧС и ОПБ муниципального округа, начальник отдела ГОЧС, начальники территориальных отделов</w:t>
            </w:r>
          </w:p>
        </w:tc>
      </w:tr>
      <w:tr w:rsidR="006E5B03" w:rsidRPr="003A7781" w14:paraId="0FD718E8" w14:textId="77777777" w:rsidTr="004D5B15">
        <w:tc>
          <w:tcPr>
            <w:tcW w:w="589" w:type="dxa"/>
          </w:tcPr>
          <w:p w14:paraId="5654CD6A" w14:textId="6B1CC982" w:rsidR="003A7781" w:rsidRPr="004D5B15" w:rsidRDefault="006116C3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4D5B15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200B6191" w14:textId="2C01A0E7" w:rsidR="003A7781" w:rsidRPr="004D5B15" w:rsidRDefault="009D6ECB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Организовать</w:t>
            </w:r>
            <w:r w:rsidR="00FA4942">
              <w:rPr>
                <w:rFonts w:cstheme="minorHAnsi"/>
              </w:rPr>
              <w:t xml:space="preserve"> и пр</w:t>
            </w:r>
            <w:r w:rsidR="006116C3">
              <w:rPr>
                <w:rFonts w:cstheme="minorHAnsi"/>
              </w:rPr>
              <w:t>о</w:t>
            </w:r>
            <w:r w:rsidR="00FA4942">
              <w:rPr>
                <w:rFonts w:cstheme="minorHAnsi"/>
              </w:rPr>
              <w:t>водить</w:t>
            </w:r>
            <w:r w:rsidRPr="004D5B15">
              <w:rPr>
                <w:rFonts w:cstheme="minorHAnsi"/>
              </w:rPr>
              <w:t xml:space="preserve"> </w:t>
            </w:r>
            <w:r w:rsidR="00FA4942" w:rsidRPr="00FA4942">
              <w:rPr>
                <w:rFonts w:cstheme="minorHAnsi"/>
              </w:rPr>
              <w:t>информирование населения о мерах пожарной безопасности</w:t>
            </w:r>
            <w:r w:rsidRPr="004D5B15">
              <w:rPr>
                <w:rFonts w:cstheme="minorHAnsi"/>
              </w:rPr>
              <w:t>.</w:t>
            </w:r>
          </w:p>
        </w:tc>
        <w:tc>
          <w:tcPr>
            <w:tcW w:w="2223" w:type="dxa"/>
            <w:gridSpan w:val="2"/>
          </w:tcPr>
          <w:p w14:paraId="6FAAAE4C" w14:textId="3B44CC4E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Постоянно</w:t>
            </w:r>
          </w:p>
        </w:tc>
        <w:tc>
          <w:tcPr>
            <w:tcW w:w="3872" w:type="dxa"/>
            <w:gridSpan w:val="2"/>
          </w:tcPr>
          <w:p w14:paraId="01ED836A" w14:textId="47A9EECB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Начальники территориальных отделов</w:t>
            </w:r>
          </w:p>
        </w:tc>
      </w:tr>
      <w:tr w:rsidR="006E5B03" w:rsidRPr="003A7781" w14:paraId="2DA8F1FA" w14:textId="77777777" w:rsidTr="004D5B15">
        <w:tc>
          <w:tcPr>
            <w:tcW w:w="589" w:type="dxa"/>
          </w:tcPr>
          <w:p w14:paraId="12D2E14E" w14:textId="174223B2" w:rsidR="003A7781" w:rsidRPr="004D5B15" w:rsidRDefault="006116C3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4D5B15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49E333E1" w14:textId="57E062CF" w:rsidR="003A7781" w:rsidRPr="004D5B15" w:rsidRDefault="009D6ECB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Организовать работу по отключению от электроэнергии всех нежилых зданий на подведомственных территориях муниципального округа.</w:t>
            </w:r>
          </w:p>
        </w:tc>
        <w:tc>
          <w:tcPr>
            <w:tcW w:w="2223" w:type="dxa"/>
            <w:gridSpan w:val="2"/>
          </w:tcPr>
          <w:p w14:paraId="2C4A270A" w14:textId="3BCF3EDD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Постоянно</w:t>
            </w:r>
          </w:p>
        </w:tc>
        <w:tc>
          <w:tcPr>
            <w:tcW w:w="3872" w:type="dxa"/>
            <w:gridSpan w:val="2"/>
          </w:tcPr>
          <w:p w14:paraId="33C87E7B" w14:textId="18EA7A86" w:rsidR="003A7781" w:rsidRPr="003A7781" w:rsidRDefault="009D6ECB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Начальники территориальных отделов</w:t>
            </w:r>
          </w:p>
        </w:tc>
      </w:tr>
      <w:tr w:rsidR="006E5B03" w:rsidRPr="003A7781" w14:paraId="72F9EE78" w14:textId="77777777" w:rsidTr="004D5B15">
        <w:tc>
          <w:tcPr>
            <w:tcW w:w="589" w:type="dxa"/>
          </w:tcPr>
          <w:p w14:paraId="5008D2CA" w14:textId="06DFD52C" w:rsidR="009D6ECB" w:rsidRPr="004D5B15" w:rsidRDefault="006116C3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BB7C93" w:rsidRPr="004D5B15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7D8B79C7" w14:textId="41DCC4FF" w:rsidR="009D6ECB" w:rsidRPr="004D5B15" w:rsidRDefault="009D6ECB" w:rsidP="003A7781">
            <w:pPr>
              <w:pStyle w:val="a3"/>
              <w:ind w:left="0"/>
              <w:jc w:val="both"/>
              <w:rPr>
                <w:rFonts w:cstheme="minorHAnsi"/>
              </w:rPr>
            </w:pPr>
            <w:r w:rsidRPr="004D5B15">
              <w:rPr>
                <w:rFonts w:cstheme="minorHAnsi"/>
              </w:rPr>
              <w:t>Провести работу по устройству и обновлении противопожарных минерализованных полос по периметру населенных пунктов на пожароопасных направлениях.</w:t>
            </w:r>
          </w:p>
        </w:tc>
        <w:tc>
          <w:tcPr>
            <w:tcW w:w="2223" w:type="dxa"/>
            <w:gridSpan w:val="2"/>
          </w:tcPr>
          <w:p w14:paraId="6ACBC4CC" w14:textId="59E44725" w:rsidR="009D6ECB" w:rsidRDefault="009D6ECB" w:rsidP="003A7781">
            <w:pPr>
              <w:pStyle w:val="a3"/>
              <w:ind w:left="0"/>
              <w:jc w:val="both"/>
            </w:pPr>
            <w:r>
              <w:t xml:space="preserve">До </w:t>
            </w:r>
            <w:r w:rsidR="002C053A">
              <w:t>3</w:t>
            </w:r>
            <w:r>
              <w:t>1 ма</w:t>
            </w:r>
            <w:r w:rsidR="002C053A">
              <w:t>рта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2649A98B" w14:textId="095B52D2" w:rsidR="009D6ECB" w:rsidRDefault="009D6ECB" w:rsidP="003A7781">
            <w:pPr>
              <w:pStyle w:val="a3"/>
              <w:ind w:left="0"/>
              <w:jc w:val="both"/>
            </w:pPr>
            <w:r>
              <w:t>Начальники территориальных отделов</w:t>
            </w:r>
          </w:p>
        </w:tc>
      </w:tr>
      <w:tr w:rsidR="006E5B03" w:rsidRPr="003A7781" w14:paraId="5929E12A" w14:textId="77777777" w:rsidTr="004D5B15">
        <w:tc>
          <w:tcPr>
            <w:tcW w:w="589" w:type="dxa"/>
          </w:tcPr>
          <w:p w14:paraId="62AAFE85" w14:textId="60AF0C1D" w:rsidR="009D6ECB" w:rsidRPr="003A7781" w:rsidRDefault="006116C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8</w:t>
            </w:r>
            <w:r w:rsidR="00BB7C93">
              <w:t>.</w:t>
            </w:r>
          </w:p>
        </w:tc>
        <w:tc>
          <w:tcPr>
            <w:tcW w:w="9051" w:type="dxa"/>
          </w:tcPr>
          <w:p w14:paraId="54F30DB4" w14:textId="76809726" w:rsidR="009D6ECB" w:rsidRDefault="009D6ECB" w:rsidP="003A7781">
            <w:pPr>
              <w:pStyle w:val="a3"/>
              <w:ind w:left="0"/>
              <w:jc w:val="both"/>
            </w:pPr>
            <w:r>
              <w:t>Провести работы по противопожарной опашке населенны</w:t>
            </w:r>
            <w:r w:rsidR="0021291C">
              <w:t>х</w:t>
            </w:r>
            <w:r>
              <w:t xml:space="preserve"> пункт</w:t>
            </w:r>
            <w:r w:rsidR="0021291C">
              <w:t>ов</w:t>
            </w:r>
            <w:r>
              <w:t xml:space="preserve"> и сельхозугоди</w:t>
            </w:r>
            <w:r w:rsidR="0021291C">
              <w:t>й</w:t>
            </w:r>
            <w:r>
              <w:t>.</w:t>
            </w:r>
          </w:p>
        </w:tc>
        <w:tc>
          <w:tcPr>
            <w:tcW w:w="2223" w:type="dxa"/>
            <w:gridSpan w:val="2"/>
          </w:tcPr>
          <w:p w14:paraId="0B61A6FC" w14:textId="44C68529" w:rsidR="009D6ECB" w:rsidRDefault="009D6ECB" w:rsidP="003A7781">
            <w:pPr>
              <w:pStyle w:val="a3"/>
              <w:ind w:left="0"/>
              <w:jc w:val="both"/>
            </w:pPr>
            <w:r>
              <w:t>До 15 апреля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3C4FB6F0" w14:textId="4811524B" w:rsidR="009D6ECB" w:rsidRDefault="009D6ECB" w:rsidP="003A7781">
            <w:pPr>
              <w:pStyle w:val="a3"/>
              <w:ind w:left="0"/>
              <w:jc w:val="both"/>
            </w:pPr>
            <w:r>
              <w:t>Начальники территориальных отделов,</w:t>
            </w:r>
            <w:r w:rsidR="002C053A">
              <w:t xml:space="preserve"> о</w:t>
            </w:r>
            <w:r w:rsidR="002C053A" w:rsidRPr="002C053A">
              <w:t xml:space="preserve">тдел сельского хозяйства Администрации </w:t>
            </w:r>
            <w:proofErr w:type="spellStart"/>
            <w:r w:rsidR="002C053A" w:rsidRPr="002C053A">
              <w:t>Алешкинского</w:t>
            </w:r>
            <w:proofErr w:type="spellEnd"/>
            <w:r w:rsidR="002C053A" w:rsidRPr="002C053A">
              <w:t xml:space="preserve"> муниципального округа</w:t>
            </w:r>
            <w:r w:rsidR="002C053A">
              <w:t>,</w:t>
            </w:r>
            <w:r>
              <w:t xml:space="preserve"> руководители сельхозпредприятий</w:t>
            </w:r>
          </w:p>
        </w:tc>
      </w:tr>
      <w:tr w:rsidR="006E5B03" w:rsidRPr="003A7781" w14:paraId="7EDF2851" w14:textId="77777777" w:rsidTr="004D5B15">
        <w:tc>
          <w:tcPr>
            <w:tcW w:w="589" w:type="dxa"/>
          </w:tcPr>
          <w:p w14:paraId="4D9F9DC1" w14:textId="05A06CE6" w:rsidR="009D6ECB" w:rsidRPr="003A7781" w:rsidRDefault="006116C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9</w:t>
            </w:r>
            <w:r w:rsidR="00BB7C93">
              <w:t>.</w:t>
            </w:r>
          </w:p>
        </w:tc>
        <w:tc>
          <w:tcPr>
            <w:tcW w:w="9051" w:type="dxa"/>
          </w:tcPr>
          <w:p w14:paraId="7F73E175" w14:textId="75C8A1BD" w:rsidR="009D6ECB" w:rsidRDefault="009D6ECB" w:rsidP="003A7781">
            <w:pPr>
              <w:pStyle w:val="a3"/>
              <w:ind w:left="0"/>
              <w:jc w:val="both"/>
            </w:pPr>
            <w:r>
              <w:t>Организовать в летний период обход населенных пунктов в ночное время силами местного населения и добровольных пожарных дружин</w:t>
            </w:r>
            <w:r w:rsidR="002C053A">
              <w:t xml:space="preserve"> (при наличии)</w:t>
            </w:r>
            <w:r>
              <w:t>.</w:t>
            </w:r>
          </w:p>
        </w:tc>
        <w:tc>
          <w:tcPr>
            <w:tcW w:w="2223" w:type="dxa"/>
            <w:gridSpan w:val="2"/>
          </w:tcPr>
          <w:p w14:paraId="1B9D385F" w14:textId="146FCD31" w:rsidR="009D6ECB" w:rsidRDefault="009D6ECB" w:rsidP="003A7781">
            <w:pPr>
              <w:pStyle w:val="a3"/>
              <w:ind w:left="0"/>
              <w:jc w:val="both"/>
            </w:pPr>
            <w:r>
              <w:t>При введении особого противопожарного режима</w:t>
            </w:r>
          </w:p>
        </w:tc>
        <w:tc>
          <w:tcPr>
            <w:tcW w:w="3872" w:type="dxa"/>
            <w:gridSpan w:val="2"/>
          </w:tcPr>
          <w:p w14:paraId="79885984" w14:textId="63F540EF" w:rsidR="009D6ECB" w:rsidRDefault="009D6ECB" w:rsidP="003A7781">
            <w:pPr>
              <w:pStyle w:val="a3"/>
              <w:ind w:left="0"/>
              <w:jc w:val="both"/>
            </w:pPr>
            <w:r>
              <w:t>Начальники территориальных отделов</w:t>
            </w:r>
          </w:p>
        </w:tc>
      </w:tr>
      <w:tr w:rsidR="006E5B03" w:rsidRPr="003A7781" w14:paraId="4A31520A" w14:textId="77777777" w:rsidTr="004D5B15">
        <w:tc>
          <w:tcPr>
            <w:tcW w:w="589" w:type="dxa"/>
          </w:tcPr>
          <w:p w14:paraId="1E5A370E" w14:textId="4CBBA1D0" w:rsidR="006E5B03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>1</w:t>
            </w:r>
            <w:r w:rsidR="00A11E81">
              <w:t>0</w:t>
            </w:r>
            <w:r>
              <w:t>.</w:t>
            </w:r>
          </w:p>
        </w:tc>
        <w:tc>
          <w:tcPr>
            <w:tcW w:w="9051" w:type="dxa"/>
          </w:tcPr>
          <w:p w14:paraId="05FECDB6" w14:textId="3E33958D" w:rsidR="006E5B03" w:rsidRDefault="006E5B03" w:rsidP="003A7781">
            <w:pPr>
              <w:pStyle w:val="a3"/>
              <w:ind w:left="0"/>
              <w:jc w:val="both"/>
            </w:pPr>
            <w:r>
              <w:t>Организовать проведение информирования населения о создании в каждом доме запас</w:t>
            </w:r>
            <w:r w:rsidR="0021291C">
              <w:t>а</w:t>
            </w:r>
            <w:r>
              <w:t xml:space="preserve"> воды и средств для тушения пожаров.</w:t>
            </w:r>
          </w:p>
        </w:tc>
        <w:tc>
          <w:tcPr>
            <w:tcW w:w="2223" w:type="dxa"/>
            <w:gridSpan w:val="2"/>
          </w:tcPr>
          <w:p w14:paraId="1B266662" w14:textId="0D1219A3" w:rsidR="006E5B03" w:rsidRDefault="006E5B03" w:rsidP="003A7781">
            <w:pPr>
              <w:pStyle w:val="a3"/>
              <w:ind w:left="0"/>
              <w:jc w:val="both"/>
            </w:pPr>
            <w:r>
              <w:t>До 20 апреля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2B3277F9" w14:textId="55197DF1" w:rsidR="006E5B03" w:rsidRDefault="006E5B03" w:rsidP="003A7781">
            <w:pPr>
              <w:pStyle w:val="a3"/>
              <w:ind w:left="0"/>
              <w:jc w:val="both"/>
            </w:pPr>
            <w:r>
              <w:t>Начальники территориальных отделов</w:t>
            </w:r>
          </w:p>
        </w:tc>
      </w:tr>
      <w:tr w:rsidR="006E5B03" w:rsidRPr="003A7781" w14:paraId="165F5C56" w14:textId="77777777" w:rsidTr="004D5B15">
        <w:tc>
          <w:tcPr>
            <w:tcW w:w="589" w:type="dxa"/>
          </w:tcPr>
          <w:p w14:paraId="7B6F65F4" w14:textId="6950E0B5" w:rsidR="006E5B03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="00A11E81">
              <w:t>1</w:t>
            </w:r>
            <w:r>
              <w:t>.</w:t>
            </w:r>
          </w:p>
        </w:tc>
        <w:tc>
          <w:tcPr>
            <w:tcW w:w="9051" w:type="dxa"/>
          </w:tcPr>
          <w:p w14:paraId="7BA73B19" w14:textId="1F4A8006" w:rsidR="006E5B03" w:rsidRDefault="006E5B03" w:rsidP="003A7781">
            <w:pPr>
              <w:pStyle w:val="a3"/>
              <w:ind w:left="0"/>
              <w:jc w:val="both"/>
            </w:pPr>
            <w:r>
              <w:t>При повышении уровня пожарной опасности устанавливать особый противопожарный режим на территории муниципального округа</w:t>
            </w:r>
          </w:p>
        </w:tc>
        <w:tc>
          <w:tcPr>
            <w:tcW w:w="2223" w:type="dxa"/>
            <w:gridSpan w:val="2"/>
          </w:tcPr>
          <w:p w14:paraId="599318DB" w14:textId="67ABBC24" w:rsidR="006E5B03" w:rsidRDefault="006E5B03" w:rsidP="003A7781">
            <w:pPr>
              <w:pStyle w:val="a3"/>
              <w:ind w:left="0"/>
              <w:jc w:val="both"/>
            </w:pPr>
            <w:r>
              <w:t>В течении пожароопасного периода при необходимости</w:t>
            </w:r>
          </w:p>
        </w:tc>
        <w:tc>
          <w:tcPr>
            <w:tcW w:w="3872" w:type="dxa"/>
            <w:gridSpan w:val="2"/>
          </w:tcPr>
          <w:p w14:paraId="7B2D5D40" w14:textId="5C1030C0" w:rsidR="006E5B03" w:rsidRDefault="006E5B03" w:rsidP="003A7781">
            <w:pPr>
              <w:pStyle w:val="a3"/>
              <w:ind w:left="0"/>
              <w:jc w:val="both"/>
            </w:pPr>
            <w:r>
              <w:t>КЧС и ОПБ муниципального округа, начальник отдела ГОЧС</w:t>
            </w:r>
          </w:p>
        </w:tc>
      </w:tr>
      <w:tr w:rsidR="006E5B03" w:rsidRPr="003A7781" w14:paraId="76E712DE" w14:textId="77777777" w:rsidTr="004D5B15">
        <w:tc>
          <w:tcPr>
            <w:tcW w:w="589" w:type="dxa"/>
          </w:tcPr>
          <w:p w14:paraId="610495B2" w14:textId="234F0714" w:rsidR="006E5B03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="006116C3">
              <w:t>2</w:t>
            </w:r>
            <w:r>
              <w:t>.</w:t>
            </w:r>
          </w:p>
        </w:tc>
        <w:tc>
          <w:tcPr>
            <w:tcW w:w="9051" w:type="dxa"/>
          </w:tcPr>
          <w:p w14:paraId="07EFB106" w14:textId="3B97BB6F" w:rsidR="006E5B03" w:rsidRDefault="006E5B03" w:rsidP="003A7781">
            <w:pPr>
              <w:pStyle w:val="a3"/>
              <w:ind w:left="0"/>
              <w:jc w:val="both"/>
            </w:pPr>
            <w:r>
              <w:t xml:space="preserve">Организовать очистку населенных пунктов, объектов экономики, соцкультбыта и </w:t>
            </w:r>
            <w:r w:rsidR="00BB7C93">
              <w:t>других организаций,</w:t>
            </w:r>
            <w:r>
              <w:t xml:space="preserve"> и прилегающей к ним территории от горючего мусора, сорной растительности, сухостойных деревьев, несанкционированных свалок мусора и несанкционированных застроек.</w:t>
            </w:r>
          </w:p>
        </w:tc>
        <w:tc>
          <w:tcPr>
            <w:tcW w:w="2223" w:type="dxa"/>
            <w:gridSpan w:val="2"/>
          </w:tcPr>
          <w:p w14:paraId="1166E11D" w14:textId="421FACB0" w:rsidR="006E5B03" w:rsidRDefault="006E5B03" w:rsidP="003A7781">
            <w:pPr>
              <w:pStyle w:val="a3"/>
              <w:ind w:left="0"/>
              <w:jc w:val="both"/>
            </w:pPr>
            <w:r>
              <w:t>Ежегодно до 30 апреля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32D6D646" w14:textId="295F2274" w:rsidR="006E5B03" w:rsidRDefault="006E5B03" w:rsidP="003A7781">
            <w:pPr>
              <w:pStyle w:val="a3"/>
              <w:ind w:left="0"/>
              <w:jc w:val="both"/>
            </w:pPr>
            <w:r>
              <w:t xml:space="preserve">Начальники территориальных отделов, руководители </w:t>
            </w:r>
            <w:r w:rsidR="00456963">
              <w:t>учреждений,</w:t>
            </w:r>
            <w:r w:rsidR="0021291C">
              <w:t xml:space="preserve"> организаций,</w:t>
            </w:r>
            <w:r w:rsidR="00456963" w:rsidRPr="006E5B03">
              <w:rPr>
                <w:rFonts w:cstheme="minorHAnsi"/>
              </w:rPr>
              <w:t xml:space="preserve"> МБУ</w:t>
            </w:r>
            <w:r>
              <w:rPr>
                <w:rFonts w:cstheme="minorHAnsi"/>
              </w:rPr>
              <w:t xml:space="preserve"> АМО</w:t>
            </w:r>
            <w:r w:rsidRPr="006E5B03">
              <w:rPr>
                <w:rFonts w:cstheme="minorHAnsi"/>
              </w:rPr>
              <w:t xml:space="preserve"> «</w:t>
            </w:r>
            <w:r>
              <w:rPr>
                <w:rFonts w:cstheme="minorHAnsi"/>
              </w:rPr>
              <w:t>ЖКХ и благоустройство</w:t>
            </w:r>
            <w:r w:rsidRPr="006E5B03">
              <w:rPr>
                <w:rFonts w:cstheme="minorHAnsi"/>
              </w:rPr>
              <w:t>»</w:t>
            </w:r>
          </w:p>
        </w:tc>
      </w:tr>
      <w:tr w:rsidR="006E5B03" w:rsidRPr="003A7781" w14:paraId="4857B4CD" w14:textId="77777777" w:rsidTr="004D5B15">
        <w:tc>
          <w:tcPr>
            <w:tcW w:w="589" w:type="dxa"/>
          </w:tcPr>
          <w:p w14:paraId="19F0DBE9" w14:textId="12ED00BE" w:rsidR="006E5B03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="006116C3">
              <w:t>3</w:t>
            </w:r>
            <w:r>
              <w:t>.</w:t>
            </w:r>
          </w:p>
        </w:tc>
        <w:tc>
          <w:tcPr>
            <w:tcW w:w="9051" w:type="dxa"/>
          </w:tcPr>
          <w:p w14:paraId="48312CF8" w14:textId="0B530EC6" w:rsidR="006E5B03" w:rsidRDefault="006E5B03" w:rsidP="003A7781">
            <w:pPr>
              <w:pStyle w:val="a3"/>
              <w:ind w:left="0"/>
              <w:jc w:val="both"/>
            </w:pPr>
            <w:r>
              <w:t>Определить места и (или) способ</w:t>
            </w:r>
            <w:r w:rsidR="00BB7C93">
              <w:t>ы</w:t>
            </w:r>
            <w:r>
              <w:t xml:space="preserve"> разведения костров, а также сжигания мусора, травы, листвы и иных отходов, материалов или изделий на землях общего пользования населенных пунктов.</w:t>
            </w:r>
          </w:p>
        </w:tc>
        <w:tc>
          <w:tcPr>
            <w:tcW w:w="2223" w:type="dxa"/>
            <w:gridSpan w:val="2"/>
          </w:tcPr>
          <w:p w14:paraId="21971032" w14:textId="6A7B5351" w:rsidR="006E5B03" w:rsidRDefault="006E5B03" w:rsidP="003A7781">
            <w:pPr>
              <w:pStyle w:val="a3"/>
              <w:ind w:left="0"/>
              <w:jc w:val="both"/>
            </w:pPr>
            <w:r>
              <w:t xml:space="preserve">До </w:t>
            </w:r>
            <w:r w:rsidR="00A11E81">
              <w:t>3</w:t>
            </w:r>
            <w:r>
              <w:t>1 марта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3B55096F" w14:textId="46DCF4DC" w:rsidR="006E5B03" w:rsidRDefault="006E5B03" w:rsidP="003A7781">
            <w:pPr>
              <w:pStyle w:val="a3"/>
              <w:ind w:left="0"/>
              <w:jc w:val="both"/>
            </w:pPr>
            <w:r>
              <w:t>Начальники территориальных отделов</w:t>
            </w:r>
          </w:p>
        </w:tc>
      </w:tr>
      <w:tr w:rsidR="006E5B03" w:rsidRPr="003A7781" w14:paraId="474CA9E6" w14:textId="77777777" w:rsidTr="004D5B15">
        <w:tc>
          <w:tcPr>
            <w:tcW w:w="589" w:type="dxa"/>
          </w:tcPr>
          <w:p w14:paraId="2796D6C9" w14:textId="6E835033" w:rsidR="006E5B03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="006116C3">
              <w:t>4</w:t>
            </w:r>
            <w:r>
              <w:t>.</w:t>
            </w:r>
          </w:p>
        </w:tc>
        <w:tc>
          <w:tcPr>
            <w:tcW w:w="9051" w:type="dxa"/>
          </w:tcPr>
          <w:p w14:paraId="60BA97C3" w14:textId="68D605F3" w:rsidR="006E5B03" w:rsidRDefault="006E5B03" w:rsidP="003A7781">
            <w:pPr>
              <w:pStyle w:val="a3"/>
              <w:ind w:left="0"/>
              <w:jc w:val="both"/>
            </w:pPr>
            <w:r>
              <w:t>Проведение месячника пожарной безопасности</w:t>
            </w:r>
          </w:p>
        </w:tc>
        <w:tc>
          <w:tcPr>
            <w:tcW w:w="2223" w:type="dxa"/>
            <w:gridSpan w:val="2"/>
          </w:tcPr>
          <w:p w14:paraId="715CFD43" w14:textId="421279FB" w:rsidR="006E5B03" w:rsidRDefault="00A11E81" w:rsidP="003A7781">
            <w:pPr>
              <w:pStyle w:val="a3"/>
              <w:ind w:left="0"/>
              <w:jc w:val="both"/>
            </w:pPr>
            <w:r>
              <w:t xml:space="preserve">С </w:t>
            </w:r>
            <w:r w:rsidR="006E5B03">
              <w:t>1 марта по 31 марта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176CE2FC" w14:textId="4F23C9A9" w:rsidR="006E5B03" w:rsidRDefault="006E5B03" w:rsidP="003A7781">
            <w:pPr>
              <w:pStyle w:val="a3"/>
              <w:ind w:left="0"/>
              <w:jc w:val="both"/>
            </w:pPr>
            <w:r>
              <w:t>Начальник отдела ГОЧС,</w:t>
            </w:r>
            <w:r w:rsidR="00456963">
              <w:t xml:space="preserve"> </w:t>
            </w:r>
            <w:r>
              <w:t xml:space="preserve">начальники территориальных отделов </w:t>
            </w:r>
          </w:p>
        </w:tc>
      </w:tr>
      <w:tr w:rsidR="00C9609A" w:rsidRPr="003A7781" w14:paraId="7C82799D" w14:textId="77777777" w:rsidTr="004D5B15">
        <w:tc>
          <w:tcPr>
            <w:tcW w:w="589" w:type="dxa"/>
          </w:tcPr>
          <w:p w14:paraId="6A189D15" w14:textId="66169F1D" w:rsidR="00C9609A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="006116C3">
              <w:t>5</w:t>
            </w:r>
            <w:r>
              <w:t>.</w:t>
            </w:r>
          </w:p>
        </w:tc>
        <w:tc>
          <w:tcPr>
            <w:tcW w:w="9051" w:type="dxa"/>
          </w:tcPr>
          <w:p w14:paraId="4D4F216B" w14:textId="611969BD" w:rsidR="00C9609A" w:rsidRDefault="00C9609A" w:rsidP="003A7781">
            <w:pPr>
              <w:pStyle w:val="a3"/>
              <w:ind w:left="0"/>
              <w:jc w:val="both"/>
            </w:pPr>
            <w:r>
              <w:t>Разработка схем и маршрутов оповещения на случай возникновения угрозы или возникновении природных пожаров, особое внимание уделить населенным пунктам, прилегающим к лесным массивам и подверженным опасности луговых пожаров, уточнение расчетов эвакуации, пунктов временного размещения и первоочередного жизнеобеспечения в зонах высокой пожарной опасности.</w:t>
            </w:r>
          </w:p>
        </w:tc>
        <w:tc>
          <w:tcPr>
            <w:tcW w:w="2223" w:type="dxa"/>
            <w:gridSpan w:val="2"/>
          </w:tcPr>
          <w:p w14:paraId="6FC1EA33" w14:textId="43DD5F9F" w:rsidR="00C9609A" w:rsidRDefault="00C9609A" w:rsidP="003A7781">
            <w:pPr>
              <w:pStyle w:val="a3"/>
              <w:ind w:left="0"/>
              <w:jc w:val="both"/>
            </w:pPr>
            <w:r>
              <w:t>Ежегодно до 20 апреля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7D4288AE" w14:textId="300CD619" w:rsidR="00C9609A" w:rsidRDefault="00C9609A" w:rsidP="003A7781">
            <w:pPr>
              <w:pStyle w:val="a3"/>
              <w:ind w:left="0"/>
              <w:jc w:val="both"/>
            </w:pPr>
            <w:r>
              <w:t>Начальники территориальных отделов, начальник отдела ГОЧС</w:t>
            </w:r>
          </w:p>
        </w:tc>
      </w:tr>
      <w:tr w:rsidR="00C9609A" w:rsidRPr="003A7781" w14:paraId="53FB0015" w14:textId="77777777" w:rsidTr="004D5B15">
        <w:tc>
          <w:tcPr>
            <w:tcW w:w="589" w:type="dxa"/>
          </w:tcPr>
          <w:p w14:paraId="4EBED01C" w14:textId="1F8BD548" w:rsidR="00C9609A" w:rsidRPr="003A7781" w:rsidRDefault="006116C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</w:t>
            </w:r>
            <w:r w:rsidR="00BB7C93">
              <w:t>.</w:t>
            </w:r>
          </w:p>
        </w:tc>
        <w:tc>
          <w:tcPr>
            <w:tcW w:w="9051" w:type="dxa"/>
          </w:tcPr>
          <w:p w14:paraId="0942A215" w14:textId="0939AF53" w:rsidR="00C9609A" w:rsidRDefault="00C9609A" w:rsidP="003A7781">
            <w:pPr>
              <w:pStyle w:val="a3"/>
              <w:ind w:left="0"/>
              <w:jc w:val="both"/>
            </w:pPr>
            <w:r>
              <w:t>Проведение внеочередных заседаний КЧС и ОПБ муниципального округа по вопросам пожарной безопасности</w:t>
            </w:r>
          </w:p>
        </w:tc>
        <w:tc>
          <w:tcPr>
            <w:tcW w:w="2223" w:type="dxa"/>
            <w:gridSpan w:val="2"/>
          </w:tcPr>
          <w:p w14:paraId="5C50C649" w14:textId="3419D5DA" w:rsidR="00C9609A" w:rsidRDefault="00C9609A" w:rsidP="003A7781">
            <w:pPr>
              <w:pStyle w:val="a3"/>
              <w:ind w:left="0"/>
              <w:jc w:val="both"/>
            </w:pPr>
            <w:r>
              <w:t>По мере необходимости</w:t>
            </w:r>
          </w:p>
        </w:tc>
        <w:tc>
          <w:tcPr>
            <w:tcW w:w="3872" w:type="dxa"/>
            <w:gridSpan w:val="2"/>
          </w:tcPr>
          <w:p w14:paraId="21D3C360" w14:textId="30BF407D" w:rsidR="00C9609A" w:rsidRDefault="00C9609A" w:rsidP="003A7781">
            <w:pPr>
              <w:pStyle w:val="a3"/>
              <w:ind w:left="0"/>
              <w:jc w:val="both"/>
            </w:pPr>
            <w:r>
              <w:t>Председатель КЧС и ОПБ, начальник отдела ГОЧС</w:t>
            </w:r>
          </w:p>
        </w:tc>
      </w:tr>
      <w:tr w:rsidR="00C41DFA" w:rsidRPr="003A7781" w14:paraId="34508F28" w14:textId="77777777" w:rsidTr="004D5B15">
        <w:tc>
          <w:tcPr>
            <w:tcW w:w="589" w:type="dxa"/>
          </w:tcPr>
          <w:p w14:paraId="019A4F18" w14:textId="29745642" w:rsidR="00C41DFA" w:rsidRPr="003A7781" w:rsidRDefault="006116C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17</w:t>
            </w:r>
            <w:r w:rsidR="00BB7C93">
              <w:t>.</w:t>
            </w:r>
          </w:p>
        </w:tc>
        <w:tc>
          <w:tcPr>
            <w:tcW w:w="9051" w:type="dxa"/>
          </w:tcPr>
          <w:p w14:paraId="17D8F78E" w14:textId="62FB8DD8" w:rsidR="00C41DFA" w:rsidRDefault="00C41DFA" w:rsidP="003A7781">
            <w:pPr>
              <w:pStyle w:val="a3"/>
              <w:ind w:left="0"/>
              <w:jc w:val="both"/>
            </w:pPr>
            <w:r>
              <w:t>Организация и проведение практических тренировок по эвакуации учащихся из помещений (зданий) при пожаре с оформлением отчетных документов</w:t>
            </w:r>
          </w:p>
        </w:tc>
        <w:tc>
          <w:tcPr>
            <w:tcW w:w="2223" w:type="dxa"/>
            <w:gridSpan w:val="2"/>
          </w:tcPr>
          <w:p w14:paraId="799DC006" w14:textId="099541EC" w:rsidR="00C41DFA" w:rsidRDefault="00C41DFA" w:rsidP="003A7781">
            <w:pPr>
              <w:pStyle w:val="a3"/>
              <w:ind w:left="0"/>
              <w:jc w:val="both"/>
            </w:pPr>
            <w:r>
              <w:t>Ежегодно по отдельным планам</w:t>
            </w:r>
          </w:p>
        </w:tc>
        <w:tc>
          <w:tcPr>
            <w:tcW w:w="3872" w:type="dxa"/>
            <w:gridSpan w:val="2"/>
          </w:tcPr>
          <w:p w14:paraId="33DCAFC9" w14:textId="6206756E" w:rsidR="00C41DFA" w:rsidRDefault="00C41DFA" w:rsidP="003A7781">
            <w:pPr>
              <w:pStyle w:val="a3"/>
              <w:ind w:left="0"/>
              <w:jc w:val="both"/>
            </w:pPr>
            <w:r>
              <w:t>Руководители учебных заведений</w:t>
            </w:r>
          </w:p>
        </w:tc>
      </w:tr>
      <w:tr w:rsidR="00C41DFA" w:rsidRPr="003A7781" w14:paraId="36864E8D" w14:textId="77777777" w:rsidTr="004D5B15">
        <w:tc>
          <w:tcPr>
            <w:tcW w:w="589" w:type="dxa"/>
          </w:tcPr>
          <w:p w14:paraId="55416460" w14:textId="2A157CCE" w:rsidR="00C41DFA" w:rsidRPr="003A7781" w:rsidRDefault="006116C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18</w:t>
            </w:r>
            <w:r w:rsidR="00BB7C93">
              <w:t>.</w:t>
            </w:r>
          </w:p>
        </w:tc>
        <w:tc>
          <w:tcPr>
            <w:tcW w:w="9051" w:type="dxa"/>
          </w:tcPr>
          <w:p w14:paraId="48B4AB17" w14:textId="506626B5" w:rsidR="00C41DFA" w:rsidRDefault="00C41DFA" w:rsidP="003A7781">
            <w:pPr>
              <w:pStyle w:val="a3"/>
              <w:ind w:left="0"/>
              <w:jc w:val="both"/>
            </w:pPr>
            <w:r>
              <w:t>Проведение практических тренировок по эвакуации больных и персонала из зданий медицинских учреждений с соответствующим оформлением отчетных документов.</w:t>
            </w:r>
          </w:p>
        </w:tc>
        <w:tc>
          <w:tcPr>
            <w:tcW w:w="2223" w:type="dxa"/>
            <w:gridSpan w:val="2"/>
          </w:tcPr>
          <w:p w14:paraId="561460A1" w14:textId="79F2614F" w:rsidR="00C41DFA" w:rsidRDefault="00C41DFA" w:rsidP="003A7781">
            <w:pPr>
              <w:pStyle w:val="a3"/>
              <w:ind w:left="0"/>
              <w:jc w:val="both"/>
            </w:pPr>
            <w:r>
              <w:t>Один раз квартал</w:t>
            </w:r>
          </w:p>
        </w:tc>
        <w:tc>
          <w:tcPr>
            <w:tcW w:w="3872" w:type="dxa"/>
            <w:gridSpan w:val="2"/>
          </w:tcPr>
          <w:p w14:paraId="66CBE112" w14:textId="36A9B63D" w:rsidR="00C41DFA" w:rsidRDefault="00C41DFA" w:rsidP="003A7781">
            <w:pPr>
              <w:pStyle w:val="a3"/>
              <w:ind w:left="0"/>
              <w:jc w:val="both"/>
            </w:pPr>
            <w:r>
              <w:t>Главный врач ГБУЗ «Алешковская ЦРБ»</w:t>
            </w:r>
          </w:p>
        </w:tc>
      </w:tr>
      <w:tr w:rsidR="00C41DFA" w:rsidRPr="003A7781" w14:paraId="1C18A5E8" w14:textId="77777777" w:rsidTr="004D5B15">
        <w:tc>
          <w:tcPr>
            <w:tcW w:w="589" w:type="dxa"/>
          </w:tcPr>
          <w:p w14:paraId="6B7690F5" w14:textId="2A044AA6" w:rsidR="00C41DFA" w:rsidRPr="003A7781" w:rsidRDefault="00144AED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19</w:t>
            </w:r>
            <w:r w:rsidR="00BB7C93">
              <w:t>.</w:t>
            </w:r>
          </w:p>
        </w:tc>
        <w:tc>
          <w:tcPr>
            <w:tcW w:w="9051" w:type="dxa"/>
          </w:tcPr>
          <w:p w14:paraId="3EA3F958" w14:textId="722E8AF0" w:rsidR="00C41DFA" w:rsidRDefault="00C41DFA" w:rsidP="003A7781">
            <w:pPr>
              <w:pStyle w:val="a3"/>
              <w:ind w:left="0"/>
              <w:jc w:val="both"/>
            </w:pPr>
            <w:r>
              <w:t>Проведение сходов граждан по вопросам пожарной безопасности в период подготовки к пожароопасному периоду, в период проведения месячников пожарной безопасности</w:t>
            </w:r>
          </w:p>
        </w:tc>
        <w:tc>
          <w:tcPr>
            <w:tcW w:w="2223" w:type="dxa"/>
            <w:gridSpan w:val="2"/>
          </w:tcPr>
          <w:p w14:paraId="33A18601" w14:textId="1D549614" w:rsidR="00C41DFA" w:rsidRDefault="00BB7C93" w:rsidP="003A7781">
            <w:pPr>
              <w:pStyle w:val="a3"/>
              <w:ind w:left="0"/>
              <w:jc w:val="both"/>
            </w:pPr>
            <w:r>
              <w:t xml:space="preserve">Март </w:t>
            </w:r>
            <w:r w:rsidR="00DE5FFE">
              <w:t>–</w:t>
            </w:r>
            <w:r>
              <w:t xml:space="preserve"> </w:t>
            </w:r>
            <w:r w:rsidR="00C41DFA">
              <w:t>Апрель</w:t>
            </w:r>
            <w:r w:rsidR="00DE5FFE">
              <w:t xml:space="preserve"> </w:t>
            </w:r>
            <w:r w:rsidR="00DE5FFE">
              <w:t>2025</w:t>
            </w:r>
          </w:p>
        </w:tc>
        <w:tc>
          <w:tcPr>
            <w:tcW w:w="3872" w:type="dxa"/>
            <w:gridSpan w:val="2"/>
          </w:tcPr>
          <w:p w14:paraId="569E9074" w14:textId="4D1549D6" w:rsidR="00C41DFA" w:rsidRDefault="00C41DFA" w:rsidP="003A7781">
            <w:pPr>
              <w:pStyle w:val="a3"/>
              <w:ind w:left="0"/>
              <w:jc w:val="both"/>
            </w:pPr>
            <w:r>
              <w:t>Начальники территориальных отделов, начальник 9 ПСЧ, начальник ТОНД</w:t>
            </w:r>
          </w:p>
        </w:tc>
      </w:tr>
      <w:tr w:rsidR="00C41DFA" w:rsidRPr="003A7781" w14:paraId="2D86CE0B" w14:textId="77777777" w:rsidTr="004D5B15">
        <w:tc>
          <w:tcPr>
            <w:tcW w:w="589" w:type="dxa"/>
          </w:tcPr>
          <w:p w14:paraId="14EAFC23" w14:textId="6A1C05E5" w:rsidR="00C41DFA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</w:t>
            </w:r>
            <w:r w:rsidR="00144AED">
              <w:t>0</w:t>
            </w:r>
            <w:r>
              <w:t>.</w:t>
            </w:r>
          </w:p>
        </w:tc>
        <w:tc>
          <w:tcPr>
            <w:tcW w:w="9051" w:type="dxa"/>
          </w:tcPr>
          <w:p w14:paraId="15D78B4E" w14:textId="3F49B0C8" w:rsidR="00C41DFA" w:rsidRDefault="00C41DFA" w:rsidP="003A7781">
            <w:pPr>
              <w:pStyle w:val="a3"/>
              <w:ind w:left="0"/>
              <w:jc w:val="both"/>
            </w:pPr>
            <w:r>
              <w:t>Проверка сопротивления изоляции силовой и осветительной электропроводки в учреждениях с массовым пребыванием людей и административных зданиях.</w:t>
            </w:r>
          </w:p>
        </w:tc>
        <w:tc>
          <w:tcPr>
            <w:tcW w:w="2223" w:type="dxa"/>
            <w:gridSpan w:val="2"/>
          </w:tcPr>
          <w:p w14:paraId="0907F8D8" w14:textId="2E42FD65" w:rsidR="00C41DFA" w:rsidRDefault="00C41DFA" w:rsidP="003A7781">
            <w:pPr>
              <w:pStyle w:val="a3"/>
              <w:ind w:left="0"/>
              <w:jc w:val="both"/>
            </w:pPr>
            <w:r>
              <w:t>По мере необходимости, но не реже 1 раза в три года</w:t>
            </w:r>
          </w:p>
        </w:tc>
        <w:tc>
          <w:tcPr>
            <w:tcW w:w="3872" w:type="dxa"/>
            <w:gridSpan w:val="2"/>
          </w:tcPr>
          <w:p w14:paraId="11E23137" w14:textId="34D88231" w:rsidR="00C41DFA" w:rsidRDefault="00C41DFA" w:rsidP="003A7781">
            <w:pPr>
              <w:pStyle w:val="a3"/>
              <w:ind w:left="0"/>
              <w:jc w:val="both"/>
            </w:pPr>
            <w:r>
              <w:t>Руководители предприятий, организаций и учреждений</w:t>
            </w:r>
          </w:p>
        </w:tc>
      </w:tr>
      <w:tr w:rsidR="00C41DFA" w:rsidRPr="003A7781" w14:paraId="0EA25896" w14:textId="77777777" w:rsidTr="004D5B15">
        <w:tc>
          <w:tcPr>
            <w:tcW w:w="589" w:type="dxa"/>
          </w:tcPr>
          <w:p w14:paraId="72948FDC" w14:textId="39010807" w:rsidR="00C41DFA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</w:t>
            </w:r>
            <w:r w:rsidR="00144AED">
              <w:t>1</w:t>
            </w:r>
            <w:r>
              <w:t>.</w:t>
            </w:r>
          </w:p>
        </w:tc>
        <w:tc>
          <w:tcPr>
            <w:tcW w:w="9051" w:type="dxa"/>
          </w:tcPr>
          <w:p w14:paraId="485FD1CC" w14:textId="55E415F4" w:rsidR="00C41DFA" w:rsidRDefault="00C41DFA" w:rsidP="003A7781">
            <w:pPr>
              <w:pStyle w:val="a3"/>
              <w:ind w:left="0"/>
              <w:jc w:val="both"/>
            </w:pPr>
            <w:r>
              <w:t>Техническое обслуживание и совершенствование систем пожарной сигнализации и систем оповещения и управления эвакуацией учреждений образования</w:t>
            </w:r>
          </w:p>
        </w:tc>
        <w:tc>
          <w:tcPr>
            <w:tcW w:w="2223" w:type="dxa"/>
            <w:gridSpan w:val="2"/>
          </w:tcPr>
          <w:p w14:paraId="1F006816" w14:textId="2EB65DA3" w:rsidR="00C41DFA" w:rsidRDefault="00C41DFA" w:rsidP="003A7781">
            <w:pPr>
              <w:pStyle w:val="a3"/>
              <w:ind w:left="0"/>
              <w:jc w:val="both"/>
            </w:pPr>
            <w:r>
              <w:t>Постоянно</w:t>
            </w:r>
          </w:p>
        </w:tc>
        <w:tc>
          <w:tcPr>
            <w:tcW w:w="3872" w:type="dxa"/>
            <w:gridSpan w:val="2"/>
          </w:tcPr>
          <w:p w14:paraId="6DA5D9D3" w14:textId="3DF0AD8B" w:rsidR="00C41DFA" w:rsidRDefault="00C41DFA" w:rsidP="003A7781">
            <w:pPr>
              <w:pStyle w:val="a3"/>
              <w:ind w:left="0"/>
              <w:jc w:val="both"/>
            </w:pPr>
            <w:r>
              <w:t>Руководители образовательных учреждений</w:t>
            </w:r>
          </w:p>
        </w:tc>
      </w:tr>
      <w:tr w:rsidR="00C41DFA" w:rsidRPr="003A7781" w14:paraId="4FD37788" w14:textId="77777777" w:rsidTr="004D5B15">
        <w:tc>
          <w:tcPr>
            <w:tcW w:w="589" w:type="dxa"/>
          </w:tcPr>
          <w:p w14:paraId="444BFC38" w14:textId="795FD5A9" w:rsidR="00C41DFA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>2</w:t>
            </w:r>
            <w:r w:rsidR="00144AED">
              <w:t>2</w:t>
            </w:r>
            <w:r>
              <w:t>.</w:t>
            </w:r>
          </w:p>
        </w:tc>
        <w:tc>
          <w:tcPr>
            <w:tcW w:w="9051" w:type="dxa"/>
          </w:tcPr>
          <w:p w14:paraId="3217CA8F" w14:textId="68A51FF4" w:rsidR="00C41DFA" w:rsidRDefault="00C41DFA" w:rsidP="003A7781">
            <w:pPr>
              <w:pStyle w:val="a3"/>
              <w:ind w:left="0"/>
              <w:jc w:val="both"/>
            </w:pPr>
            <w:r>
              <w:t>Приобретение первичных средств пожаротушения (огнетушителей, пожарно-технического вооружения) для учреждений с массовым пребыванием людей и административных зданий.</w:t>
            </w:r>
          </w:p>
        </w:tc>
        <w:tc>
          <w:tcPr>
            <w:tcW w:w="2223" w:type="dxa"/>
            <w:gridSpan w:val="2"/>
          </w:tcPr>
          <w:p w14:paraId="55C29E19" w14:textId="0DDBEF28" w:rsidR="00C41DFA" w:rsidRDefault="00C41DFA" w:rsidP="003A7781">
            <w:pPr>
              <w:pStyle w:val="a3"/>
              <w:ind w:left="0"/>
              <w:jc w:val="both"/>
            </w:pPr>
            <w:r>
              <w:t>По мере необходимости</w:t>
            </w:r>
          </w:p>
        </w:tc>
        <w:tc>
          <w:tcPr>
            <w:tcW w:w="3872" w:type="dxa"/>
            <w:gridSpan w:val="2"/>
          </w:tcPr>
          <w:p w14:paraId="2638103B" w14:textId="3E2F736E" w:rsidR="00C41DFA" w:rsidRDefault="00C41DFA" w:rsidP="003A7781">
            <w:pPr>
              <w:pStyle w:val="a3"/>
              <w:ind w:left="0"/>
              <w:jc w:val="both"/>
            </w:pPr>
            <w:r>
              <w:t>Руководители предприятий и организаций, учебных заведений, учреждений культуры</w:t>
            </w:r>
          </w:p>
        </w:tc>
      </w:tr>
      <w:tr w:rsidR="00C41DFA" w:rsidRPr="003A7781" w14:paraId="48F79C8A" w14:textId="77777777" w:rsidTr="004D5B15">
        <w:tc>
          <w:tcPr>
            <w:tcW w:w="589" w:type="dxa"/>
          </w:tcPr>
          <w:p w14:paraId="41A6BAD1" w14:textId="213A13D0" w:rsidR="00C41DFA" w:rsidRPr="003A7781" w:rsidRDefault="00BB7C93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</w:t>
            </w:r>
            <w:r w:rsidR="00144AED">
              <w:t>3</w:t>
            </w:r>
            <w:r>
              <w:t>.</w:t>
            </w:r>
          </w:p>
        </w:tc>
        <w:tc>
          <w:tcPr>
            <w:tcW w:w="9051" w:type="dxa"/>
          </w:tcPr>
          <w:p w14:paraId="3459B081" w14:textId="2B09AE5E" w:rsidR="00C41DFA" w:rsidRDefault="00C41DFA" w:rsidP="003A7781">
            <w:pPr>
              <w:pStyle w:val="a3"/>
              <w:ind w:left="0"/>
              <w:jc w:val="both"/>
            </w:pPr>
            <w:r>
              <w:t>Оборудование информационных стендов, витрин по пожарной безопасности в общественных местах</w:t>
            </w:r>
          </w:p>
        </w:tc>
        <w:tc>
          <w:tcPr>
            <w:tcW w:w="2223" w:type="dxa"/>
            <w:gridSpan w:val="2"/>
          </w:tcPr>
          <w:p w14:paraId="6FD510C3" w14:textId="273F2344" w:rsidR="00C41DFA" w:rsidRDefault="00C41DFA" w:rsidP="003A7781">
            <w:pPr>
              <w:pStyle w:val="a3"/>
              <w:ind w:left="0"/>
              <w:jc w:val="both"/>
            </w:pPr>
            <w:r>
              <w:t>По</w:t>
            </w:r>
            <w:r w:rsidR="001B1606">
              <w:t>стоянно</w:t>
            </w:r>
          </w:p>
        </w:tc>
        <w:tc>
          <w:tcPr>
            <w:tcW w:w="3872" w:type="dxa"/>
            <w:gridSpan w:val="2"/>
          </w:tcPr>
          <w:p w14:paraId="5BF1091E" w14:textId="0B027E95" w:rsidR="00C41DFA" w:rsidRDefault="00C41DFA" w:rsidP="003A7781">
            <w:pPr>
              <w:pStyle w:val="a3"/>
              <w:ind w:left="0"/>
              <w:jc w:val="both"/>
            </w:pPr>
            <w:r>
              <w:t>Начальники территориальных отделов</w:t>
            </w:r>
          </w:p>
        </w:tc>
      </w:tr>
      <w:tr w:rsidR="008357F1" w:rsidRPr="003A7781" w14:paraId="23CEFFF1" w14:textId="77777777" w:rsidTr="004D5B15">
        <w:tc>
          <w:tcPr>
            <w:tcW w:w="589" w:type="dxa"/>
          </w:tcPr>
          <w:p w14:paraId="26A3522F" w14:textId="2A8206FF" w:rsidR="008357F1" w:rsidRPr="003A7781" w:rsidRDefault="00144AED" w:rsidP="003A77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24</w:t>
            </w:r>
            <w:r w:rsidR="00BB7C93">
              <w:t>.</w:t>
            </w:r>
          </w:p>
        </w:tc>
        <w:tc>
          <w:tcPr>
            <w:tcW w:w="9051" w:type="dxa"/>
          </w:tcPr>
          <w:p w14:paraId="6294A6AB" w14:textId="487890C4" w:rsidR="008357F1" w:rsidRDefault="008357F1" w:rsidP="003A7781">
            <w:pPr>
              <w:pStyle w:val="a3"/>
              <w:ind w:left="0"/>
              <w:jc w:val="both"/>
            </w:pPr>
            <w:r>
              <w:t>Проведение противопожарной пропаганды и агитации в средствах массовой информации</w:t>
            </w:r>
          </w:p>
        </w:tc>
        <w:tc>
          <w:tcPr>
            <w:tcW w:w="2223" w:type="dxa"/>
            <w:gridSpan w:val="2"/>
          </w:tcPr>
          <w:p w14:paraId="7BCAE6E7" w14:textId="5AC0A1EB" w:rsidR="008357F1" w:rsidRDefault="008357F1" w:rsidP="003A7781">
            <w:pPr>
              <w:pStyle w:val="a3"/>
              <w:ind w:left="0"/>
              <w:jc w:val="both"/>
            </w:pPr>
            <w:r>
              <w:t>В течении года</w:t>
            </w:r>
          </w:p>
        </w:tc>
        <w:tc>
          <w:tcPr>
            <w:tcW w:w="3872" w:type="dxa"/>
            <w:gridSpan w:val="2"/>
          </w:tcPr>
          <w:p w14:paraId="320924A1" w14:textId="2031DC94" w:rsidR="008357F1" w:rsidRDefault="008357F1" w:rsidP="003A7781">
            <w:pPr>
              <w:pStyle w:val="a3"/>
              <w:ind w:left="0"/>
              <w:jc w:val="both"/>
            </w:pPr>
            <w:r>
              <w:t>Начальник отдела ГОЧС, начальники территориальных отделов</w:t>
            </w:r>
          </w:p>
        </w:tc>
      </w:tr>
      <w:tr w:rsidR="008357F1" w:rsidRPr="003A7781" w14:paraId="68B9F295" w14:textId="77777777" w:rsidTr="004D5B15">
        <w:tc>
          <w:tcPr>
            <w:tcW w:w="589" w:type="dxa"/>
          </w:tcPr>
          <w:p w14:paraId="0127EB5A" w14:textId="76BCC726" w:rsidR="008357F1" w:rsidRPr="003A7781" w:rsidRDefault="00144AED" w:rsidP="008357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25</w:t>
            </w:r>
            <w:r w:rsidR="00BB7C93">
              <w:t>.</w:t>
            </w:r>
          </w:p>
        </w:tc>
        <w:tc>
          <w:tcPr>
            <w:tcW w:w="9051" w:type="dxa"/>
          </w:tcPr>
          <w:p w14:paraId="737C88F3" w14:textId="479BE82A" w:rsidR="008357F1" w:rsidRDefault="008357F1" w:rsidP="008357F1">
            <w:pPr>
              <w:pStyle w:val="a3"/>
              <w:ind w:left="0"/>
              <w:jc w:val="both"/>
            </w:pPr>
            <w:r>
              <w:t xml:space="preserve">Проведение работы совместно с отделом внутренних дел и территориальным отделом надзорной деятельности и профилактической работы по </w:t>
            </w:r>
            <w:proofErr w:type="spellStart"/>
            <w:r>
              <w:t>Алешкинскому</w:t>
            </w:r>
            <w:proofErr w:type="spellEnd"/>
            <w:r>
              <w:t xml:space="preserve"> МО Херсонской области управления надзорной деятельности и профилактической работы Главного управления МЧС России по Херсонской области, по выявлению бесхозных строений, а также мест проживания неблагополучных семей и граждан, склонных к правонарушениям в области пожарной безопасности. </w:t>
            </w:r>
          </w:p>
        </w:tc>
        <w:tc>
          <w:tcPr>
            <w:tcW w:w="2223" w:type="dxa"/>
            <w:gridSpan w:val="2"/>
          </w:tcPr>
          <w:p w14:paraId="0B9EC765" w14:textId="581D4C5B" w:rsidR="008357F1" w:rsidRDefault="008357F1" w:rsidP="008357F1">
            <w:pPr>
              <w:pStyle w:val="a3"/>
              <w:ind w:left="0"/>
              <w:jc w:val="both"/>
            </w:pPr>
            <w:r>
              <w:t>В течении года</w:t>
            </w:r>
          </w:p>
        </w:tc>
        <w:tc>
          <w:tcPr>
            <w:tcW w:w="3872" w:type="dxa"/>
            <w:gridSpan w:val="2"/>
          </w:tcPr>
          <w:p w14:paraId="6554291C" w14:textId="42D74292" w:rsidR="008357F1" w:rsidRDefault="008357F1" w:rsidP="008357F1">
            <w:pPr>
              <w:pStyle w:val="a3"/>
              <w:ind w:left="0"/>
              <w:jc w:val="both"/>
            </w:pPr>
            <w:r>
              <w:t>Начальники территориальных отделов</w:t>
            </w:r>
          </w:p>
        </w:tc>
      </w:tr>
      <w:tr w:rsidR="008357F1" w:rsidRPr="003A7781" w14:paraId="0F2F73B9" w14:textId="77777777" w:rsidTr="004D5B15">
        <w:tc>
          <w:tcPr>
            <w:tcW w:w="589" w:type="dxa"/>
          </w:tcPr>
          <w:p w14:paraId="07BFA14F" w14:textId="1CF3B860" w:rsidR="008357F1" w:rsidRPr="003A7781" w:rsidRDefault="00144AED" w:rsidP="008357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26</w:t>
            </w:r>
            <w:r w:rsidR="00BB7C93">
              <w:t>.</w:t>
            </w:r>
          </w:p>
        </w:tc>
        <w:tc>
          <w:tcPr>
            <w:tcW w:w="9051" w:type="dxa"/>
          </w:tcPr>
          <w:p w14:paraId="5D9BF707" w14:textId="09514E57" w:rsidR="002F4849" w:rsidRDefault="008357F1" w:rsidP="002F4849">
            <w:pPr>
              <w:pStyle w:val="a3"/>
              <w:ind w:left="0"/>
              <w:jc w:val="both"/>
            </w:pPr>
            <w:r>
              <w:t>Ремонт пожарных гидрантов и водозаборных устройств водонапорных башен в целях гарантированного забора воды пожарной техникой.</w:t>
            </w:r>
            <w:r w:rsidR="002F4849">
              <w:t xml:space="preserve"> П</w:t>
            </w:r>
            <w:r w:rsidR="002F4849" w:rsidRPr="002F4183">
              <w:t>роверк</w:t>
            </w:r>
            <w:r w:rsidR="002F4849">
              <w:t>а</w:t>
            </w:r>
            <w:r w:rsidR="002F4849" w:rsidRPr="002F4183">
              <w:t xml:space="preserve"> и приведение в исправное состояние источников противопожарного водоснабжения, водозаборных устройств, указателей и подъездных путей к водоисточникам</w:t>
            </w:r>
            <w:r w:rsidR="002F4849">
              <w:t>.</w:t>
            </w:r>
          </w:p>
        </w:tc>
        <w:tc>
          <w:tcPr>
            <w:tcW w:w="2223" w:type="dxa"/>
            <w:gridSpan w:val="2"/>
          </w:tcPr>
          <w:p w14:paraId="4360A6E4" w14:textId="5C150A96" w:rsidR="008357F1" w:rsidRDefault="008357F1" w:rsidP="008357F1">
            <w:pPr>
              <w:pStyle w:val="a3"/>
              <w:ind w:left="0"/>
              <w:jc w:val="both"/>
            </w:pPr>
            <w:r>
              <w:t>По мере необходимости</w:t>
            </w:r>
          </w:p>
        </w:tc>
        <w:tc>
          <w:tcPr>
            <w:tcW w:w="3872" w:type="dxa"/>
            <w:gridSpan w:val="2"/>
          </w:tcPr>
          <w:p w14:paraId="6DEF44CE" w14:textId="0B8444E7" w:rsidR="008357F1" w:rsidRDefault="002F4849" w:rsidP="008357F1">
            <w:pPr>
              <w:pStyle w:val="a3"/>
              <w:ind w:left="0"/>
              <w:jc w:val="both"/>
            </w:pPr>
            <w:r>
              <w:t>Начальники территориальных отделов,</w:t>
            </w:r>
            <w:r w:rsidRPr="008357F1">
              <w:t xml:space="preserve"> </w:t>
            </w:r>
            <w:r w:rsidR="008357F1" w:rsidRPr="008357F1">
              <w:t xml:space="preserve">начальник </w:t>
            </w:r>
            <w:proofErr w:type="spellStart"/>
            <w:r w:rsidR="008357F1" w:rsidRPr="008357F1">
              <w:t>Алешкинского</w:t>
            </w:r>
            <w:proofErr w:type="spellEnd"/>
            <w:r w:rsidR="008357F1" w:rsidRPr="008357F1">
              <w:t xml:space="preserve"> территориально-производственного участка ГУП ХО «</w:t>
            </w:r>
            <w:proofErr w:type="spellStart"/>
            <w:r w:rsidR="008357F1" w:rsidRPr="008357F1">
              <w:t>Облводоканал</w:t>
            </w:r>
            <w:proofErr w:type="spellEnd"/>
            <w:r w:rsidR="008357F1" w:rsidRPr="008357F1">
              <w:t>»</w:t>
            </w:r>
          </w:p>
        </w:tc>
      </w:tr>
      <w:tr w:rsidR="00B00561" w:rsidRPr="00B00561" w14:paraId="392D674C" w14:textId="77777777" w:rsidTr="004D5B15">
        <w:tc>
          <w:tcPr>
            <w:tcW w:w="589" w:type="dxa"/>
          </w:tcPr>
          <w:p w14:paraId="7FA5BB0B" w14:textId="19CD0E3D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1405A337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Провести проверку готовности объектов сельскохозяйственного назначения к пожароопасному сезону. На производственных объектах, назначить ответственных лиц за пожарную безопасность. Предусмотреть дежурство и обеспечение объектов телефонной связью.</w:t>
            </w:r>
          </w:p>
        </w:tc>
        <w:tc>
          <w:tcPr>
            <w:tcW w:w="2231" w:type="dxa"/>
            <w:gridSpan w:val="3"/>
          </w:tcPr>
          <w:p w14:paraId="37531F2A" w14:textId="28ABA80C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до 15 апреля</w:t>
            </w:r>
            <w:r w:rsidR="00DE5FFE">
              <w:rPr>
                <w:rFonts w:cstheme="minorHAnsi"/>
              </w:rPr>
              <w:t xml:space="preserve"> </w:t>
            </w:r>
            <w:r w:rsidR="00DE5FFE">
              <w:t>2025</w:t>
            </w:r>
          </w:p>
        </w:tc>
        <w:tc>
          <w:tcPr>
            <w:tcW w:w="3864" w:type="dxa"/>
          </w:tcPr>
          <w:p w14:paraId="0ADF7237" w14:textId="047781C1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  <w:r>
              <w:rPr>
                <w:rFonts w:cstheme="minorHAnsi"/>
              </w:rPr>
              <w:t>,</w:t>
            </w:r>
            <w:r w:rsidRPr="00B0056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р</w:t>
            </w:r>
            <w:r w:rsidRPr="00B00561">
              <w:rPr>
                <w:rFonts w:cstheme="minorHAnsi"/>
              </w:rPr>
              <w:t>уководители СХО, КФХ, ИП</w:t>
            </w:r>
          </w:p>
        </w:tc>
      </w:tr>
      <w:tr w:rsidR="00B00561" w:rsidRPr="00B00561" w14:paraId="2926D78A" w14:textId="77777777" w:rsidTr="004D5B15">
        <w:tc>
          <w:tcPr>
            <w:tcW w:w="589" w:type="dxa"/>
          </w:tcPr>
          <w:p w14:paraId="1DE094BF" w14:textId="64F83BDB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4BB71776" w14:textId="77777777" w:rsidR="00B00561" w:rsidRPr="00B00561" w:rsidRDefault="00B00561" w:rsidP="00B00561">
            <w:pPr>
              <w:ind w:left="42" w:hanging="42"/>
              <w:rPr>
                <w:rFonts w:cstheme="minorHAnsi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 xml:space="preserve">Организовать комплекс профилактических мероприятий по обеспечению пожарной безопасности па землях и объектах </w:t>
            </w:r>
            <w:r w:rsidRPr="00B00561">
              <w:rPr>
                <w:rStyle w:val="Bodytext2Constantia12pt"/>
                <w:rFonts w:asciiTheme="minorHAnsi" w:hAnsiTheme="minorHAnsi" w:cstheme="minorHAnsi"/>
                <w:sz w:val="22"/>
                <w:szCs w:val="22"/>
              </w:rPr>
              <w:t xml:space="preserve">АПК, </w:t>
            </w: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 xml:space="preserve">включая опашку всех полей, защитных лесных насаждений, прилегающих к населенным пунктам </w:t>
            </w:r>
            <w:r w:rsidRPr="00B00561">
              <w:rPr>
                <w:rStyle w:val="Bodytext2Constantia12pt"/>
                <w:rFonts w:asciiTheme="minorHAnsi" w:hAnsiTheme="minorHAnsi" w:cstheme="minorHAnsi"/>
                <w:sz w:val="22"/>
                <w:szCs w:val="22"/>
              </w:rPr>
              <w:t xml:space="preserve">и. </w:t>
            </w: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 xml:space="preserve">дорогам общего пользования в мелях </w:t>
            </w:r>
            <w:r w:rsidRPr="00B00561">
              <w:rPr>
                <w:rStyle w:val="Bodytext2Constantia12pt"/>
                <w:rFonts w:asciiTheme="minorHAnsi" w:hAnsiTheme="minorHAnsi" w:cstheme="minorHAnsi"/>
                <w:sz w:val="22"/>
                <w:szCs w:val="22"/>
              </w:rPr>
              <w:t xml:space="preserve">недопущения </w:t>
            </w: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 xml:space="preserve">распространения природных техногенных пожаров, атак же исключению сжигания стерни, растительных остатков </w:t>
            </w:r>
            <w:r w:rsidRPr="00B00561">
              <w:rPr>
                <w:rStyle w:val="Bodytext2Constantia12pt"/>
                <w:rFonts w:asciiTheme="minorHAnsi" w:hAnsiTheme="minorHAnsi" w:cstheme="minorHAnsi"/>
                <w:sz w:val="22"/>
                <w:szCs w:val="22"/>
              </w:rPr>
              <w:t xml:space="preserve">и </w:t>
            </w: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разведения костров на землях сельскохозяйственного назначения.</w:t>
            </w:r>
            <w:r w:rsidRPr="00B00561">
              <w:rPr>
                <w:rFonts w:cstheme="minorHAnsi"/>
                <w:color w:val="000000"/>
                <w:lang w:eastAsia="ru-RU" w:bidi="ru-RU"/>
              </w:rPr>
              <w:t xml:space="preserve"> На производственных объектах назначить ответственных лиц на пожарную безопасность. Предусмотреть дежурство и обеспечение объектов телефонной связью.</w:t>
            </w:r>
          </w:p>
        </w:tc>
        <w:tc>
          <w:tcPr>
            <w:tcW w:w="2231" w:type="dxa"/>
            <w:gridSpan w:val="3"/>
          </w:tcPr>
          <w:p w14:paraId="4A0BECEC" w14:textId="72C21A72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в постоянном режиме</w:t>
            </w:r>
          </w:p>
        </w:tc>
        <w:tc>
          <w:tcPr>
            <w:tcW w:w="3864" w:type="dxa"/>
          </w:tcPr>
          <w:p w14:paraId="468CF885" w14:textId="287EB79A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  <w:r>
              <w:rPr>
                <w:rFonts w:cstheme="minorHAnsi"/>
              </w:rPr>
              <w:t>,</w:t>
            </w:r>
            <w:r w:rsidRPr="00B0056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р</w:t>
            </w:r>
            <w:r w:rsidRPr="00B00561">
              <w:rPr>
                <w:rFonts w:cstheme="minorHAnsi"/>
              </w:rPr>
              <w:t>уководители СХО, КФХ, ИП</w:t>
            </w:r>
          </w:p>
        </w:tc>
      </w:tr>
      <w:tr w:rsidR="00B00561" w:rsidRPr="00B00561" w14:paraId="0036CBCD" w14:textId="77777777" w:rsidTr="008A694B">
        <w:trPr>
          <w:trHeight w:val="202"/>
        </w:trPr>
        <w:tc>
          <w:tcPr>
            <w:tcW w:w="589" w:type="dxa"/>
          </w:tcPr>
          <w:p w14:paraId="52279F13" w14:textId="5F9BD82A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550E82DA" w14:textId="6BCAF00F" w:rsidR="00B00561" w:rsidRPr="00B00561" w:rsidRDefault="00B00561" w:rsidP="00B00561">
            <w:pPr>
              <w:spacing w:after="269"/>
              <w:ind w:firstLine="42"/>
              <w:jc w:val="both"/>
              <w:rPr>
                <w:rFonts w:cstheme="minorHAnsi"/>
                <w:color w:val="000000"/>
                <w:lang w:eastAsia="ru-RU" w:bidi="ru-RU"/>
              </w:rPr>
            </w:pPr>
            <w:r w:rsidRPr="00B00561">
              <w:rPr>
                <w:rFonts w:cstheme="minorHAnsi"/>
                <w:color w:val="000000"/>
                <w:lang w:eastAsia="ru-RU" w:bidi="ru-RU"/>
              </w:rPr>
              <w:t xml:space="preserve">Провести совещание с руководителями сельхозпредприятий, фермерских хозяйств по предупреждению пожаров на объектах сельскохозяйственного производства с целью проведения разъяснительной работы по недопущению сельскохозяйственных палов (контролируемого выжиганию сухой травы или стерни), а также информировать об административной ответственности за несоблюдение требований пожарной безопасности в соответствии Кодексом РФ об административных правонарушениях от 30 декабря 2001 г. № </w:t>
            </w:r>
            <w:r w:rsidRPr="00B00561">
              <w:rPr>
                <w:rFonts w:cstheme="minorHAnsi"/>
                <w:color w:val="000000"/>
                <w:lang w:eastAsia="ru-RU" w:bidi="ru-RU"/>
              </w:rPr>
              <w:lastRenderedPageBreak/>
              <w:t>195-ФЗ и уголовной, в случае наступления тяжких последствий, предусмотренных ст. 167, 168, 219,</w:t>
            </w:r>
            <w:r w:rsidR="008A694B">
              <w:rPr>
                <w:rFonts w:cstheme="minorHAnsi"/>
                <w:color w:val="000000"/>
                <w:lang w:eastAsia="ru-RU" w:bidi="ru-RU"/>
              </w:rPr>
              <w:t xml:space="preserve"> </w:t>
            </w:r>
            <w:r w:rsidRPr="00B00561">
              <w:rPr>
                <w:rFonts w:cstheme="minorHAnsi"/>
                <w:color w:val="000000"/>
                <w:lang w:eastAsia="ru-RU" w:bidi="ru-RU"/>
              </w:rPr>
              <w:t>261 уголовного кодекса РФ</w:t>
            </w:r>
            <w:r w:rsidR="008A694B">
              <w:rPr>
                <w:rFonts w:cstheme="minorHAnsi"/>
                <w:color w:val="000000"/>
                <w:lang w:eastAsia="ru-RU" w:bidi="ru-RU"/>
              </w:rPr>
              <w:t>.</w:t>
            </w:r>
          </w:p>
        </w:tc>
        <w:tc>
          <w:tcPr>
            <w:tcW w:w="2231" w:type="dxa"/>
            <w:gridSpan w:val="3"/>
          </w:tcPr>
          <w:p w14:paraId="28BED511" w14:textId="19C07B68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lastRenderedPageBreak/>
              <w:t>до 15 апреля</w:t>
            </w:r>
            <w:r w:rsidR="00DE5FFE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DE5FFE">
              <w:t>2025</w:t>
            </w:r>
          </w:p>
        </w:tc>
        <w:tc>
          <w:tcPr>
            <w:tcW w:w="3864" w:type="dxa"/>
          </w:tcPr>
          <w:p w14:paraId="3C00A7EC" w14:textId="2BA8D398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  <w:r>
              <w:rPr>
                <w:rFonts w:cstheme="minorHAnsi"/>
              </w:rPr>
              <w:t>,</w:t>
            </w:r>
            <w:r w:rsidRPr="00B0056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р</w:t>
            </w:r>
            <w:r w:rsidRPr="00B00561">
              <w:rPr>
                <w:rFonts w:cstheme="minorHAnsi"/>
              </w:rPr>
              <w:t>уководители СХО, КФХ, ИП</w:t>
            </w:r>
          </w:p>
        </w:tc>
      </w:tr>
      <w:tr w:rsidR="00B00561" w:rsidRPr="00B00561" w14:paraId="6CD9A29E" w14:textId="77777777" w:rsidTr="004D5B15">
        <w:tc>
          <w:tcPr>
            <w:tcW w:w="589" w:type="dxa"/>
          </w:tcPr>
          <w:p w14:paraId="51351A63" w14:textId="107A1835" w:rsidR="00B00561" w:rsidRPr="00B00561" w:rsidRDefault="00176E4F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144AED">
              <w:rPr>
                <w:rFonts w:cstheme="minorHAnsi"/>
              </w:rPr>
              <w:t>0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7D423A87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Осуществлять мониторинг противопожарного состояния объектов АПК, а также пожароопасных объектов (проведение профилактических обследований на предмет имеющихся нарушений требований пожарной безопасности).</w:t>
            </w:r>
          </w:p>
        </w:tc>
        <w:tc>
          <w:tcPr>
            <w:tcW w:w="2231" w:type="dxa"/>
            <w:gridSpan w:val="3"/>
          </w:tcPr>
          <w:p w14:paraId="70CC5137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в постоянном режиме</w:t>
            </w:r>
          </w:p>
        </w:tc>
        <w:tc>
          <w:tcPr>
            <w:tcW w:w="3864" w:type="dxa"/>
          </w:tcPr>
          <w:p w14:paraId="695494B4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</w:p>
        </w:tc>
      </w:tr>
      <w:tr w:rsidR="00B00561" w:rsidRPr="00B00561" w14:paraId="26B0D3BE" w14:textId="77777777" w:rsidTr="004D5B15">
        <w:tc>
          <w:tcPr>
            <w:tcW w:w="589" w:type="dxa"/>
          </w:tcPr>
          <w:p w14:paraId="74407072" w14:textId="7BE05742" w:rsidR="00B00561" w:rsidRPr="00B00561" w:rsidRDefault="00176E4F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144AED">
              <w:rPr>
                <w:rFonts w:cstheme="minorHAnsi"/>
              </w:rPr>
              <w:t>1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6726B8BA" w14:textId="77777777" w:rsidR="00B00561" w:rsidRPr="00B00561" w:rsidRDefault="00B00561" w:rsidP="00B00561">
            <w:pPr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Проведение мониторинга неиспользуемых земель сельхозназначения в целях выявления наиболее пожароопасных участков и принятие соответствующих мер реагирования.</w:t>
            </w:r>
          </w:p>
        </w:tc>
        <w:tc>
          <w:tcPr>
            <w:tcW w:w="2231" w:type="dxa"/>
            <w:gridSpan w:val="3"/>
          </w:tcPr>
          <w:p w14:paraId="5389A663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в период </w:t>
            </w:r>
          </w:p>
          <w:p w14:paraId="62C1169A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пожароопасного </w:t>
            </w:r>
          </w:p>
          <w:p w14:paraId="248D0EB4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сезона</w:t>
            </w:r>
          </w:p>
        </w:tc>
        <w:tc>
          <w:tcPr>
            <w:tcW w:w="3864" w:type="dxa"/>
          </w:tcPr>
          <w:p w14:paraId="5279D36D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</w:p>
        </w:tc>
      </w:tr>
      <w:tr w:rsidR="00B00561" w:rsidRPr="00B00561" w14:paraId="7A97F3C5" w14:textId="77777777" w:rsidTr="004D5B15">
        <w:tc>
          <w:tcPr>
            <w:tcW w:w="589" w:type="dxa"/>
          </w:tcPr>
          <w:p w14:paraId="68B7DD03" w14:textId="4386D23D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70A6B6BF" w14:textId="77777777" w:rsidR="00B00561" w:rsidRPr="00B00561" w:rsidRDefault="00B00561" w:rsidP="00B00561">
            <w:pPr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Проведение мероприятий по вовлечению неиспользуемых земель в сельскохозяйственный оборот</w:t>
            </w:r>
          </w:p>
        </w:tc>
        <w:tc>
          <w:tcPr>
            <w:tcW w:w="2231" w:type="dxa"/>
            <w:gridSpan w:val="3"/>
          </w:tcPr>
          <w:p w14:paraId="46BDA47D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в постоянном режиме</w:t>
            </w:r>
          </w:p>
        </w:tc>
        <w:tc>
          <w:tcPr>
            <w:tcW w:w="3864" w:type="dxa"/>
          </w:tcPr>
          <w:p w14:paraId="745C26D9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Администрация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</w:t>
            </w:r>
          </w:p>
          <w:p w14:paraId="0E4B5210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Херсонской области</w:t>
            </w:r>
          </w:p>
        </w:tc>
      </w:tr>
      <w:tr w:rsidR="00B00561" w:rsidRPr="00B00561" w14:paraId="6BA9D855" w14:textId="77777777" w:rsidTr="004D5B15">
        <w:tc>
          <w:tcPr>
            <w:tcW w:w="589" w:type="dxa"/>
          </w:tcPr>
          <w:p w14:paraId="326FC31B" w14:textId="48F00D67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049CA413" w14:textId="6438CA5F" w:rsidR="00B00561" w:rsidRPr="00B00561" w:rsidRDefault="00B00561" w:rsidP="00B00561">
            <w:pPr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Организовать работу с собственниками и арендаторами различных категорий земель по соблюдению ими законодательства Российской Федерации в области обеспечения пожарной безопасности, в том числе по: созданию защитных противопожарных минерализованных полос; удалению (сбору) в летний период сухой растительности; размещению информации о требованиях пожарной безопасности на информационных стендах; изготовлению и установке знаков (баннеров) на противопожарную тематику; распространению памяток (листовок) о соблюдении правил противопожарного режима.</w:t>
            </w:r>
          </w:p>
        </w:tc>
        <w:tc>
          <w:tcPr>
            <w:tcW w:w="2187" w:type="dxa"/>
          </w:tcPr>
          <w:p w14:paraId="084F2866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в постоянном режиме</w:t>
            </w:r>
          </w:p>
        </w:tc>
        <w:tc>
          <w:tcPr>
            <w:tcW w:w="3908" w:type="dxa"/>
            <w:gridSpan w:val="3"/>
          </w:tcPr>
          <w:p w14:paraId="5FCD8D12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</w:p>
        </w:tc>
      </w:tr>
      <w:tr w:rsidR="00B00561" w:rsidRPr="00B00561" w14:paraId="175CDC58" w14:textId="77777777" w:rsidTr="004D5B15">
        <w:tc>
          <w:tcPr>
            <w:tcW w:w="589" w:type="dxa"/>
          </w:tcPr>
          <w:p w14:paraId="6DDD2B30" w14:textId="59C5D13B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101301BE" w14:textId="389A1F2A" w:rsidR="00B00561" w:rsidRPr="00B00561" w:rsidRDefault="00B00561" w:rsidP="0021291C">
            <w:pPr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Рассматривать вопросы пожарной безопасности на совещаниях, с руководителями СХО, КФХ и ИП</w:t>
            </w:r>
            <w:r w:rsidR="0021291C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 xml:space="preserve">. </w:t>
            </w: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Осуществлять контроль и немедленное реагирование в случае пожара на землях сельскохозяйственного назначения и сельскохозяйственных объектах.</w:t>
            </w:r>
          </w:p>
        </w:tc>
        <w:tc>
          <w:tcPr>
            <w:tcW w:w="2187" w:type="dxa"/>
          </w:tcPr>
          <w:p w14:paraId="44369C02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ежемесячно </w:t>
            </w:r>
          </w:p>
          <w:p w14:paraId="7E0BC53A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с апреля по </w:t>
            </w:r>
          </w:p>
          <w:p w14:paraId="249A2D5F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октябрь</w:t>
            </w:r>
          </w:p>
        </w:tc>
        <w:tc>
          <w:tcPr>
            <w:tcW w:w="3908" w:type="dxa"/>
            <w:gridSpan w:val="3"/>
          </w:tcPr>
          <w:p w14:paraId="49CB4D2F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</w:p>
        </w:tc>
      </w:tr>
      <w:tr w:rsidR="00B00561" w:rsidRPr="00B00561" w14:paraId="104D3C27" w14:textId="77777777" w:rsidTr="004D5B15">
        <w:tc>
          <w:tcPr>
            <w:tcW w:w="589" w:type="dxa"/>
          </w:tcPr>
          <w:p w14:paraId="607DCE65" w14:textId="63ED2DE5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5563DBE5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Создание противопожарных звеньев в каждом хозяйстве, оснащенных тракторами в агрегате с плугами, дисками, емкостями с водой, оборудованными помпами и рукавами</w:t>
            </w:r>
          </w:p>
          <w:p w14:paraId="72F7CCE9" w14:textId="77777777" w:rsidR="00B00561" w:rsidRPr="00B00561" w:rsidRDefault="00B00561" w:rsidP="00B00561">
            <w:pPr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77CF5FD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в постоянном</w:t>
            </w:r>
          </w:p>
          <w:p w14:paraId="7FF5C1C0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режиме</w:t>
            </w:r>
          </w:p>
        </w:tc>
        <w:tc>
          <w:tcPr>
            <w:tcW w:w="3908" w:type="dxa"/>
            <w:gridSpan w:val="3"/>
          </w:tcPr>
          <w:p w14:paraId="1216D099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 xml:space="preserve">Отдел сельского хозяйства Администрации </w:t>
            </w:r>
            <w:proofErr w:type="spellStart"/>
            <w:r w:rsidRPr="00B00561">
              <w:rPr>
                <w:rFonts w:cstheme="minorHAnsi"/>
              </w:rPr>
              <w:t>Алешкинского</w:t>
            </w:r>
            <w:proofErr w:type="spellEnd"/>
            <w:r w:rsidRPr="00B00561">
              <w:rPr>
                <w:rFonts w:cstheme="minorHAnsi"/>
              </w:rPr>
              <w:t xml:space="preserve"> муниципального округа Херсонской области</w:t>
            </w:r>
          </w:p>
        </w:tc>
      </w:tr>
      <w:tr w:rsidR="00B00561" w:rsidRPr="00B00561" w14:paraId="5E5170D6" w14:textId="77777777" w:rsidTr="004D5B15">
        <w:tc>
          <w:tcPr>
            <w:tcW w:w="589" w:type="dxa"/>
          </w:tcPr>
          <w:p w14:paraId="7E094AFA" w14:textId="4FA4E012" w:rsidR="00B00561" w:rsidRPr="00B00561" w:rsidRDefault="00144AED" w:rsidP="00B00561">
            <w:pPr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 w:rsidR="00BB7C93">
              <w:rPr>
                <w:rFonts w:cstheme="minorHAnsi"/>
              </w:rPr>
              <w:t>.</w:t>
            </w:r>
          </w:p>
        </w:tc>
        <w:tc>
          <w:tcPr>
            <w:tcW w:w="9051" w:type="dxa"/>
          </w:tcPr>
          <w:p w14:paraId="458E5C78" w14:textId="77777777" w:rsidR="00B00561" w:rsidRPr="00B00561" w:rsidRDefault="00B00561" w:rsidP="00B00561">
            <w:pPr>
              <w:spacing w:after="416"/>
              <w:rPr>
                <w:rFonts w:cstheme="minorHAnsi"/>
              </w:rPr>
            </w:pPr>
            <w:r w:rsidRPr="00B00561">
              <w:rPr>
                <w:rFonts w:cstheme="minorHAnsi"/>
                <w:color w:val="000000"/>
                <w:lang w:eastAsia="ru-RU" w:bidi="ru-RU"/>
              </w:rPr>
              <w:t>Организация обмена информацией о состоянии пожарной безопасности, в том числе на территориях примыкающих, к лесным массивам, с целью своевременного принятия мер по устранению нарушений требований пожарной безопасности</w:t>
            </w:r>
          </w:p>
          <w:p w14:paraId="017E46FB" w14:textId="77777777" w:rsidR="00B00561" w:rsidRPr="00B00561" w:rsidRDefault="00B00561" w:rsidP="00B00561">
            <w:pPr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</w:tcPr>
          <w:p w14:paraId="6475C76D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в постоянном</w:t>
            </w:r>
          </w:p>
          <w:p w14:paraId="15707BF0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Fonts w:cstheme="minorHAnsi"/>
              </w:rPr>
              <w:t>режиме</w:t>
            </w:r>
          </w:p>
        </w:tc>
        <w:tc>
          <w:tcPr>
            <w:tcW w:w="3908" w:type="dxa"/>
            <w:gridSpan w:val="3"/>
          </w:tcPr>
          <w:p w14:paraId="174F753D" w14:textId="77777777" w:rsidR="00B00561" w:rsidRPr="00B00561" w:rsidRDefault="00B00561" w:rsidP="00B00561">
            <w:pPr>
              <w:rPr>
                <w:rFonts w:cstheme="minorHAnsi"/>
              </w:rPr>
            </w:pPr>
            <w:r w:rsidRPr="00B00561">
              <w:rPr>
                <w:rStyle w:val="Bodytext2"/>
                <w:rFonts w:asciiTheme="minorHAnsi" w:eastAsiaTheme="minorHAnsi" w:hAnsiTheme="minorHAnsi" w:cstheme="minorHAnsi"/>
                <w:sz w:val="22"/>
                <w:szCs w:val="22"/>
              </w:rPr>
              <w:t>Главное управление МЧС, управление Россельхознадзора, органы управления и АПК муниципальных образований Херсонской области</w:t>
            </w:r>
          </w:p>
        </w:tc>
      </w:tr>
    </w:tbl>
    <w:p w14:paraId="5B0B61D2" w14:textId="77777777" w:rsidR="00B00561" w:rsidRPr="00B00561" w:rsidRDefault="00B00561" w:rsidP="00B00561">
      <w:pPr>
        <w:spacing w:line="240" w:lineRule="auto"/>
        <w:rPr>
          <w:rFonts w:cstheme="minorHAnsi"/>
        </w:rPr>
      </w:pPr>
    </w:p>
    <w:p w14:paraId="208E26F9" w14:textId="77777777" w:rsidR="00105D32" w:rsidRDefault="00105D32" w:rsidP="00105D32">
      <w:pPr>
        <w:snapToGrid w:val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ПРИМЕЧАНИЕ: </w:t>
      </w:r>
    </w:p>
    <w:p w14:paraId="2DD6F73A" w14:textId="725B604A" w:rsidR="0021291C" w:rsidRDefault="00105D32" w:rsidP="00105D32">
      <w:pPr>
        <w:snapToGrid w:val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По решению Главы </w:t>
      </w:r>
      <w:proofErr w:type="spellStart"/>
      <w:r w:rsidRPr="00894878">
        <w:rPr>
          <w:rFonts w:ascii="Times New Roman" w:eastAsia="Times New Roman" w:hAnsi="Times New Roman" w:cs="Times New Roman"/>
          <w:sz w:val="24"/>
        </w:rPr>
        <w:t>Алешкинского</w:t>
      </w:r>
      <w:proofErr w:type="spellEnd"/>
      <w:r w:rsidRPr="00894878">
        <w:rPr>
          <w:rFonts w:ascii="Times New Roman" w:eastAsia="Times New Roman" w:hAnsi="Times New Roman" w:cs="Times New Roman"/>
          <w:sz w:val="24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sz w:val="24"/>
        </w:rPr>
        <w:t xml:space="preserve">в </w:t>
      </w:r>
      <w:r w:rsidRPr="00105D32">
        <w:rPr>
          <w:rFonts w:ascii="Times New Roman" w:eastAsia="Times New Roman" w:hAnsi="Times New Roman" w:cs="Times New Roman"/>
          <w:sz w:val="24"/>
        </w:rPr>
        <w:t xml:space="preserve">План мероприятий по подготовке к весенне-летнему пожароопасному периоду 2025 года и обеспечению первичных мер пожарной безопасности на территории </w:t>
      </w:r>
      <w:proofErr w:type="spellStart"/>
      <w:r w:rsidRPr="00105D32">
        <w:rPr>
          <w:rFonts w:ascii="Times New Roman" w:eastAsia="Times New Roman" w:hAnsi="Times New Roman" w:cs="Times New Roman"/>
          <w:sz w:val="24"/>
        </w:rPr>
        <w:t>Алешкинского</w:t>
      </w:r>
      <w:proofErr w:type="spellEnd"/>
      <w:r w:rsidRPr="00105D32">
        <w:rPr>
          <w:rFonts w:ascii="Times New Roman" w:eastAsia="Times New Roman" w:hAnsi="Times New Roman" w:cs="Times New Roman"/>
          <w:sz w:val="24"/>
        </w:rPr>
        <w:t xml:space="preserve"> муниципального </w:t>
      </w:r>
      <w:r w:rsidR="00144AED" w:rsidRPr="00105D32">
        <w:rPr>
          <w:rFonts w:ascii="Times New Roman" w:eastAsia="Times New Roman" w:hAnsi="Times New Roman" w:cs="Times New Roman"/>
          <w:sz w:val="24"/>
        </w:rPr>
        <w:t>округа на</w:t>
      </w:r>
      <w:r w:rsidRPr="00105D32">
        <w:rPr>
          <w:rFonts w:ascii="Times New Roman" w:eastAsia="Times New Roman" w:hAnsi="Times New Roman" w:cs="Times New Roman"/>
          <w:sz w:val="24"/>
        </w:rPr>
        <w:t xml:space="preserve"> 2025 год</w:t>
      </w:r>
      <w:r>
        <w:rPr>
          <w:rFonts w:ascii="Times New Roman" w:eastAsia="Times New Roman" w:hAnsi="Times New Roman" w:cs="Times New Roman"/>
          <w:sz w:val="24"/>
        </w:rPr>
        <w:t xml:space="preserve"> могут быть вынесены дополнительные мероприятия, не предусмотренные данным планом</w:t>
      </w:r>
      <w:r w:rsidR="0021291C">
        <w:rPr>
          <w:rFonts w:ascii="Times New Roman" w:eastAsia="Times New Roman" w:hAnsi="Times New Roman" w:cs="Times New Roman"/>
          <w:sz w:val="24"/>
        </w:rPr>
        <w:t>.</w:t>
      </w:r>
    </w:p>
    <w:p w14:paraId="126420E6" w14:textId="5FBE97EB" w:rsidR="003A7781" w:rsidRPr="003A7781" w:rsidRDefault="0021291C" w:rsidP="00105D32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105D32">
        <w:rPr>
          <w:rFonts w:ascii="Times New Roman" w:eastAsia="Times New Roman" w:hAnsi="Times New Roman" w:cs="Times New Roman"/>
          <w:sz w:val="24"/>
        </w:rPr>
        <w:t>.</w:t>
      </w:r>
      <w:r w:rsidR="00105D32">
        <w:t xml:space="preserve"> </w:t>
      </w:r>
      <w:r w:rsidR="00D05D86">
        <w:rPr>
          <w:rFonts w:ascii="Times New Roman" w:eastAsia="Times New Roman" w:hAnsi="Times New Roman" w:cs="Times New Roman"/>
          <w:sz w:val="24"/>
        </w:rPr>
        <w:t xml:space="preserve">Запланированные </w:t>
      </w:r>
      <w:r w:rsidR="00105D32">
        <w:rPr>
          <w:rFonts w:ascii="Times New Roman" w:eastAsia="Times New Roman" w:hAnsi="Times New Roman" w:cs="Times New Roman"/>
          <w:sz w:val="24"/>
        </w:rPr>
        <w:t>мероприятия</w:t>
      </w:r>
      <w:r>
        <w:rPr>
          <w:rFonts w:ascii="Times New Roman" w:eastAsia="Times New Roman" w:hAnsi="Times New Roman" w:cs="Times New Roman"/>
          <w:sz w:val="24"/>
        </w:rPr>
        <w:t xml:space="preserve"> и их сроки исполнения</w:t>
      </w:r>
      <w:r w:rsidR="00105D32">
        <w:rPr>
          <w:rFonts w:ascii="Times New Roman" w:eastAsia="Times New Roman" w:hAnsi="Times New Roman" w:cs="Times New Roman"/>
          <w:sz w:val="24"/>
        </w:rPr>
        <w:t xml:space="preserve"> </w:t>
      </w:r>
      <w:r w:rsidR="00105D32" w:rsidRPr="00F75152">
        <w:rPr>
          <w:rFonts w:ascii="Times New Roman" w:eastAsia="Times New Roman" w:hAnsi="Times New Roman" w:cs="Times New Roman"/>
          <w:sz w:val="24"/>
        </w:rPr>
        <w:t>мо</w:t>
      </w:r>
      <w:r w:rsidR="00105D32">
        <w:rPr>
          <w:rFonts w:ascii="Times New Roman" w:eastAsia="Times New Roman" w:hAnsi="Times New Roman" w:cs="Times New Roman"/>
          <w:sz w:val="24"/>
        </w:rPr>
        <w:t>гу</w:t>
      </w:r>
      <w:r w:rsidR="00105D32" w:rsidRPr="00F75152">
        <w:rPr>
          <w:rFonts w:ascii="Times New Roman" w:eastAsia="Times New Roman" w:hAnsi="Times New Roman" w:cs="Times New Roman"/>
          <w:sz w:val="24"/>
        </w:rPr>
        <w:t xml:space="preserve">т </w:t>
      </w:r>
      <w:r w:rsidR="00105D32">
        <w:rPr>
          <w:rFonts w:ascii="Times New Roman" w:eastAsia="Times New Roman" w:hAnsi="Times New Roman" w:cs="Times New Roman"/>
          <w:sz w:val="24"/>
        </w:rPr>
        <w:t>из</w:t>
      </w:r>
      <w:r w:rsidR="00105D32" w:rsidRPr="00F75152">
        <w:rPr>
          <w:rFonts w:ascii="Times New Roman" w:eastAsia="Times New Roman" w:hAnsi="Times New Roman" w:cs="Times New Roman"/>
          <w:sz w:val="24"/>
        </w:rPr>
        <w:t>меняться</w:t>
      </w:r>
      <w:r w:rsidR="00D05D86">
        <w:rPr>
          <w:rFonts w:ascii="Times New Roman" w:eastAsia="Times New Roman" w:hAnsi="Times New Roman" w:cs="Times New Roman"/>
          <w:sz w:val="24"/>
        </w:rPr>
        <w:t xml:space="preserve"> (не проводится)</w:t>
      </w:r>
      <w:r w:rsidR="00105D32" w:rsidRPr="00F75152">
        <w:rPr>
          <w:rFonts w:ascii="Times New Roman" w:eastAsia="Times New Roman" w:hAnsi="Times New Roman" w:cs="Times New Roman"/>
          <w:sz w:val="24"/>
        </w:rPr>
        <w:t xml:space="preserve"> с учетом проведения СВО и оперативной обстановки на территории </w:t>
      </w:r>
      <w:proofErr w:type="spellStart"/>
      <w:r w:rsidR="00105D32" w:rsidRPr="00F75152">
        <w:rPr>
          <w:rFonts w:ascii="Times New Roman" w:eastAsia="Times New Roman" w:hAnsi="Times New Roman" w:cs="Times New Roman"/>
          <w:sz w:val="24"/>
        </w:rPr>
        <w:t>Алешкинского</w:t>
      </w:r>
      <w:proofErr w:type="spellEnd"/>
      <w:r w:rsidR="00105D32" w:rsidRPr="00F75152">
        <w:rPr>
          <w:rFonts w:ascii="Times New Roman" w:eastAsia="Times New Roman" w:hAnsi="Times New Roman" w:cs="Times New Roman"/>
          <w:sz w:val="24"/>
        </w:rPr>
        <w:t xml:space="preserve"> муниципального округа Херсонской области, а также при наличии</w:t>
      </w:r>
      <w:r w:rsidR="00D05D86">
        <w:rPr>
          <w:rFonts w:ascii="Times New Roman" w:eastAsia="Times New Roman" w:hAnsi="Times New Roman" w:cs="Times New Roman"/>
          <w:sz w:val="24"/>
        </w:rPr>
        <w:t xml:space="preserve"> (отсутствии)</w:t>
      </w:r>
      <w:r w:rsidR="00105D32" w:rsidRPr="00F75152">
        <w:rPr>
          <w:rFonts w:ascii="Times New Roman" w:eastAsia="Times New Roman" w:hAnsi="Times New Roman" w:cs="Times New Roman"/>
          <w:sz w:val="24"/>
        </w:rPr>
        <w:t xml:space="preserve"> достаточного финансирования из бюджета Херсонской области.</w:t>
      </w:r>
      <w:r w:rsidR="00105D32">
        <w:rPr>
          <w:rFonts w:ascii="Times New Roman" w:eastAsia="Times New Roman" w:hAnsi="Times New Roman" w:cs="Times New Roman"/>
          <w:sz w:val="24"/>
        </w:rPr>
        <w:t xml:space="preserve"> </w:t>
      </w:r>
    </w:p>
    <w:p w14:paraId="6C1EF339" w14:textId="77777777" w:rsidR="003A7781" w:rsidRPr="003A7781" w:rsidRDefault="003A7781" w:rsidP="003A77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7DD66DED" w14:textId="6172D848" w:rsidR="0071456D" w:rsidRPr="009A5962" w:rsidRDefault="0071456D" w:rsidP="003A77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71456D" w:rsidRPr="009A5962" w:rsidSect="00144AED">
      <w:headerReference w:type="default" r:id="rId8"/>
      <w:pgSz w:w="16838" w:h="11906" w:orient="landscape"/>
      <w:pgMar w:top="709" w:right="709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69FF5" w14:textId="77777777" w:rsidR="00547AE1" w:rsidRDefault="00547AE1" w:rsidP="00723C3C">
      <w:pPr>
        <w:spacing w:after="0" w:line="240" w:lineRule="auto"/>
      </w:pPr>
      <w:r>
        <w:separator/>
      </w:r>
    </w:p>
  </w:endnote>
  <w:endnote w:type="continuationSeparator" w:id="0">
    <w:p w14:paraId="4931CA0A" w14:textId="77777777" w:rsidR="00547AE1" w:rsidRDefault="00547AE1" w:rsidP="0072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3F83" w14:textId="77777777" w:rsidR="00547AE1" w:rsidRDefault="00547AE1" w:rsidP="00723C3C">
      <w:pPr>
        <w:spacing w:after="0" w:line="240" w:lineRule="auto"/>
      </w:pPr>
      <w:r>
        <w:separator/>
      </w:r>
    </w:p>
  </w:footnote>
  <w:footnote w:type="continuationSeparator" w:id="0">
    <w:p w14:paraId="797BE186" w14:textId="77777777" w:rsidR="00547AE1" w:rsidRDefault="00547AE1" w:rsidP="00723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488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9E206E4" w14:textId="77777777" w:rsidR="00144AED" w:rsidRDefault="00723C3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0F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0F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A0F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A0F3F">
          <w:rPr>
            <w:rFonts w:ascii="Times New Roman" w:hAnsi="Times New Roman" w:cs="Times New Roman"/>
            <w:sz w:val="28"/>
            <w:szCs w:val="28"/>
          </w:rPr>
          <w:t>2</w:t>
        </w:r>
        <w:r w:rsidRPr="000A0F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24954EA2" w14:textId="78B3EEEE" w:rsidR="00723C3C" w:rsidRPr="000A0F3F" w:rsidRDefault="00547AE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43E28"/>
    <w:multiLevelType w:val="hybridMultilevel"/>
    <w:tmpl w:val="56743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F0F01"/>
    <w:multiLevelType w:val="hybridMultilevel"/>
    <w:tmpl w:val="7A463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ED"/>
    <w:rsid w:val="0002289E"/>
    <w:rsid w:val="00025481"/>
    <w:rsid w:val="00082C34"/>
    <w:rsid w:val="000A0F3F"/>
    <w:rsid w:val="00105D32"/>
    <w:rsid w:val="00106BBD"/>
    <w:rsid w:val="00144AED"/>
    <w:rsid w:val="00176E4F"/>
    <w:rsid w:val="001B1606"/>
    <w:rsid w:val="001B633C"/>
    <w:rsid w:val="001C756A"/>
    <w:rsid w:val="0021291C"/>
    <w:rsid w:val="00273CAB"/>
    <w:rsid w:val="002C053A"/>
    <w:rsid w:val="002F4849"/>
    <w:rsid w:val="003141FB"/>
    <w:rsid w:val="00375ADB"/>
    <w:rsid w:val="003838EB"/>
    <w:rsid w:val="003A7781"/>
    <w:rsid w:val="00456963"/>
    <w:rsid w:val="00466FE4"/>
    <w:rsid w:val="00477F7A"/>
    <w:rsid w:val="004D5B15"/>
    <w:rsid w:val="005312BC"/>
    <w:rsid w:val="00547AE1"/>
    <w:rsid w:val="0059113B"/>
    <w:rsid w:val="005F67C9"/>
    <w:rsid w:val="006116C3"/>
    <w:rsid w:val="00620E0E"/>
    <w:rsid w:val="00695621"/>
    <w:rsid w:val="006C02C4"/>
    <w:rsid w:val="006E5B03"/>
    <w:rsid w:val="0071456D"/>
    <w:rsid w:val="00723C3C"/>
    <w:rsid w:val="0078774B"/>
    <w:rsid w:val="007F7CB4"/>
    <w:rsid w:val="00814B2F"/>
    <w:rsid w:val="008357F1"/>
    <w:rsid w:val="00865530"/>
    <w:rsid w:val="008A694B"/>
    <w:rsid w:val="008D2442"/>
    <w:rsid w:val="008D49A6"/>
    <w:rsid w:val="009652FC"/>
    <w:rsid w:val="009740CC"/>
    <w:rsid w:val="009A5962"/>
    <w:rsid w:val="009A7C2D"/>
    <w:rsid w:val="009D6ECB"/>
    <w:rsid w:val="00A11E81"/>
    <w:rsid w:val="00A776AD"/>
    <w:rsid w:val="00AE431D"/>
    <w:rsid w:val="00B00561"/>
    <w:rsid w:val="00B37177"/>
    <w:rsid w:val="00B43C16"/>
    <w:rsid w:val="00B523EA"/>
    <w:rsid w:val="00B64F56"/>
    <w:rsid w:val="00BB7C93"/>
    <w:rsid w:val="00BE3468"/>
    <w:rsid w:val="00C20CAB"/>
    <w:rsid w:val="00C41DFA"/>
    <w:rsid w:val="00C65B07"/>
    <w:rsid w:val="00C9609A"/>
    <w:rsid w:val="00CD7C98"/>
    <w:rsid w:val="00D05D86"/>
    <w:rsid w:val="00D1621A"/>
    <w:rsid w:val="00D1686A"/>
    <w:rsid w:val="00DC6F58"/>
    <w:rsid w:val="00DE2631"/>
    <w:rsid w:val="00DE5FFE"/>
    <w:rsid w:val="00E15E02"/>
    <w:rsid w:val="00F35BC9"/>
    <w:rsid w:val="00F43A5C"/>
    <w:rsid w:val="00F74CED"/>
    <w:rsid w:val="00FA4942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B6E7"/>
  <w15:chartTrackingRefBased/>
  <w15:docId w15:val="{EC112110-F98B-4937-BB77-0F653749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B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9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3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3C3C"/>
  </w:style>
  <w:style w:type="paragraph" w:styleId="a6">
    <w:name w:val="footer"/>
    <w:basedOn w:val="a"/>
    <w:link w:val="a7"/>
    <w:uiPriority w:val="99"/>
    <w:unhideWhenUsed/>
    <w:rsid w:val="00723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3C3C"/>
  </w:style>
  <w:style w:type="table" w:styleId="a8">
    <w:name w:val="Table Grid"/>
    <w:basedOn w:val="a1"/>
    <w:uiPriority w:val="39"/>
    <w:rsid w:val="003A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B005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Constantia12pt">
    <w:name w:val="Body text (2) + Constantia;12 pt"/>
    <w:basedOn w:val="a0"/>
    <w:rsid w:val="00B0056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D5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EEC6-A642-46B7-8901-F42FD4D0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5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аамитм</cp:lastModifiedBy>
  <cp:revision>9</cp:revision>
  <cp:lastPrinted>2025-02-26T07:41:00Z</cp:lastPrinted>
  <dcterms:created xsi:type="dcterms:W3CDTF">2024-03-21T07:55:00Z</dcterms:created>
  <dcterms:modified xsi:type="dcterms:W3CDTF">2025-02-26T07:46:00Z</dcterms:modified>
</cp:coreProperties>
</file>